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40DA" w14:textId="71F85425" w:rsidR="00A60B68" w:rsidRDefault="00A60B68">
      <w:r>
        <w:rPr>
          <w:noProof/>
        </w:rPr>
        <w:drawing>
          <wp:inline distT="0" distB="0" distL="0" distR="0" wp14:anchorId="5EC0F7AA" wp14:editId="2BEA2813">
            <wp:extent cx="1341755" cy="1080770"/>
            <wp:effectExtent l="0" t="0" r="0" b="508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7" cstate="print">
                      <a:extLst>
                        <a:ext uri="{28A0092B-C50C-407E-A947-70E740481C1C}">
                          <a14:useLocalDpi xmlns:a14="http://schemas.microsoft.com/office/drawing/2010/main" val="0"/>
                        </a:ext>
                      </a:extLst>
                    </a:blip>
                    <a:srcRect r="38062"/>
                    <a:stretch/>
                  </pic:blipFill>
                  <pic:spPr bwMode="auto">
                    <a:xfrm>
                      <a:off x="0" y="0"/>
                      <a:ext cx="1341755" cy="1080770"/>
                    </a:xfrm>
                    <a:prstGeom prst="rect">
                      <a:avLst/>
                    </a:prstGeom>
                    <a:ln>
                      <a:noFill/>
                    </a:ln>
                    <a:extLst>
                      <a:ext uri="{53640926-AAD7-44D8-BBD7-CCE9431645EC}">
                        <a14:shadowObscured xmlns:a14="http://schemas.microsoft.com/office/drawing/2010/main"/>
                      </a:ext>
                    </a:extLst>
                  </pic:spPr>
                </pic:pic>
              </a:graphicData>
            </a:graphic>
          </wp:inline>
        </w:drawing>
      </w:r>
    </w:p>
    <w:p w14:paraId="0FB3EC2D" w14:textId="77777777" w:rsidR="00A60B68" w:rsidRDefault="00A60B68"/>
    <w:p w14:paraId="0FF05B6F" w14:textId="77777777" w:rsidR="00A60B68" w:rsidRDefault="00A60B68"/>
    <w:p w14:paraId="2B801C56" w14:textId="77777777" w:rsidR="00A60B68" w:rsidRDefault="00A60B68"/>
    <w:p w14:paraId="32006322" w14:textId="77777777" w:rsidR="00A60B68" w:rsidRDefault="00A60B68"/>
    <w:p w14:paraId="02D2CF83" w14:textId="77777777" w:rsidR="00A60B68" w:rsidRDefault="00A60B68"/>
    <w:p w14:paraId="44983B74" w14:textId="77777777" w:rsidR="00A60B68" w:rsidRDefault="00A60B68" w:rsidP="00A60B68">
      <w:pPr>
        <w:pStyle w:val="Title"/>
        <w:rPr>
          <w:rFonts w:ascii="Arial" w:hAnsi="Arial" w:cs="Arial"/>
          <w:b/>
          <w:bCs/>
          <w:color w:val="1F4E79" w:themeColor="accent5" w:themeShade="80"/>
        </w:rPr>
      </w:pPr>
    </w:p>
    <w:p w14:paraId="03ADCB09" w14:textId="245B027C" w:rsidR="00DB2D51" w:rsidRPr="002120ED" w:rsidRDefault="00DB2D51" w:rsidP="00DB2D51">
      <w:pPr>
        <w:pStyle w:val="Title"/>
        <w:spacing w:line="264" w:lineRule="auto"/>
        <w:rPr>
          <w:rFonts w:ascii="Arial" w:hAnsi="Arial" w:cs="Arial"/>
          <w:b/>
          <w:bCs/>
          <w:color w:val="1F4E79" w:themeColor="accent5" w:themeShade="80"/>
          <w:sz w:val="72"/>
          <w:szCs w:val="72"/>
        </w:rPr>
      </w:pPr>
      <w:r w:rsidRPr="002120ED">
        <w:rPr>
          <w:rFonts w:ascii="Arial" w:hAnsi="Arial" w:cs="Arial"/>
          <w:b/>
          <w:bCs/>
          <w:color w:val="1F4E79" w:themeColor="accent5" w:themeShade="80"/>
          <w:sz w:val="72"/>
          <w:szCs w:val="72"/>
        </w:rPr>
        <w:t>I</w:t>
      </w:r>
      <w:r w:rsidR="00A60B68" w:rsidRPr="002120ED">
        <w:rPr>
          <w:rFonts w:ascii="Arial" w:hAnsi="Arial" w:cs="Arial"/>
          <w:b/>
          <w:bCs/>
          <w:color w:val="1F4E79" w:themeColor="accent5" w:themeShade="80"/>
          <w:sz w:val="72"/>
          <w:szCs w:val="72"/>
        </w:rPr>
        <w:t xml:space="preserve">ndustry placement employer incentive </w:t>
      </w:r>
      <w:r w:rsidRPr="002120ED">
        <w:rPr>
          <w:rFonts w:ascii="Arial" w:hAnsi="Arial" w:cs="Arial"/>
          <w:b/>
          <w:bCs/>
          <w:color w:val="1F4E79" w:themeColor="accent5" w:themeShade="80"/>
          <w:sz w:val="72"/>
          <w:szCs w:val="72"/>
        </w:rPr>
        <w:t>fund</w:t>
      </w:r>
    </w:p>
    <w:p w14:paraId="7A8FA86D" w14:textId="2DC8994C" w:rsidR="00A60B68" w:rsidRPr="002120ED" w:rsidRDefault="00A60B68" w:rsidP="00DB2D51">
      <w:pPr>
        <w:pStyle w:val="Title"/>
        <w:spacing w:line="264" w:lineRule="auto"/>
        <w:rPr>
          <w:rFonts w:ascii="Arial" w:hAnsi="Arial" w:cs="Arial"/>
          <w:b/>
          <w:bCs/>
          <w:color w:val="1F4E79" w:themeColor="accent5" w:themeShade="80"/>
          <w:sz w:val="48"/>
          <w:szCs w:val="48"/>
        </w:rPr>
      </w:pPr>
      <w:r w:rsidRPr="002120ED">
        <w:rPr>
          <w:rFonts w:ascii="Arial" w:hAnsi="Arial" w:cs="Arial"/>
          <w:b/>
          <w:bCs/>
          <w:color w:val="1F4E79" w:themeColor="accent5" w:themeShade="80"/>
          <w:sz w:val="48"/>
          <w:szCs w:val="48"/>
        </w:rPr>
        <w:t xml:space="preserve">Online data tool guidance </w:t>
      </w:r>
    </w:p>
    <w:p w14:paraId="7005417F" w14:textId="77777777" w:rsidR="00A60B68" w:rsidRPr="00A60B68" w:rsidRDefault="00A60B68" w:rsidP="00DB2D51">
      <w:pPr>
        <w:pStyle w:val="Title"/>
        <w:spacing w:line="264" w:lineRule="auto"/>
        <w:rPr>
          <w:rFonts w:ascii="Arial" w:hAnsi="Arial" w:cs="Arial"/>
          <w:b/>
          <w:bCs/>
          <w:color w:val="1F4E79" w:themeColor="accent5" w:themeShade="80"/>
        </w:rPr>
      </w:pPr>
    </w:p>
    <w:p w14:paraId="0A8B520C" w14:textId="77777777" w:rsidR="00A60B68" w:rsidRPr="00A60B68" w:rsidRDefault="00A60B68" w:rsidP="00A60B68">
      <w:pPr>
        <w:pStyle w:val="Title"/>
        <w:rPr>
          <w:rFonts w:ascii="Arial" w:hAnsi="Arial" w:cs="Arial"/>
          <w:b/>
          <w:bCs/>
          <w:color w:val="1F4E79" w:themeColor="accent5" w:themeShade="80"/>
        </w:rPr>
      </w:pPr>
    </w:p>
    <w:p w14:paraId="6B87D210" w14:textId="77777777" w:rsidR="00A60B68" w:rsidRDefault="00A60B68" w:rsidP="00A60B68">
      <w:pPr>
        <w:pStyle w:val="Title"/>
        <w:rPr>
          <w:rFonts w:ascii="Arial" w:hAnsi="Arial" w:cs="Arial"/>
          <w:b/>
          <w:bCs/>
          <w:color w:val="1F4E79" w:themeColor="accent5" w:themeShade="80"/>
          <w:sz w:val="40"/>
          <w:szCs w:val="40"/>
        </w:rPr>
      </w:pPr>
    </w:p>
    <w:p w14:paraId="1A96F9DB" w14:textId="77777777" w:rsidR="00A60B68" w:rsidRDefault="00A60B68" w:rsidP="00A60B68">
      <w:pPr>
        <w:pStyle w:val="Title"/>
        <w:rPr>
          <w:rFonts w:ascii="Arial" w:hAnsi="Arial" w:cs="Arial"/>
          <w:b/>
          <w:bCs/>
          <w:color w:val="1F4E79" w:themeColor="accent5" w:themeShade="80"/>
          <w:sz w:val="40"/>
          <w:szCs w:val="40"/>
        </w:rPr>
      </w:pPr>
    </w:p>
    <w:p w14:paraId="5AAE11B0" w14:textId="77777777" w:rsidR="00A60B68" w:rsidRDefault="00A60B68" w:rsidP="00A60B68">
      <w:pPr>
        <w:pStyle w:val="Title"/>
        <w:rPr>
          <w:rFonts w:ascii="Arial" w:hAnsi="Arial" w:cs="Arial"/>
          <w:b/>
          <w:bCs/>
          <w:color w:val="1F4E79" w:themeColor="accent5" w:themeShade="80"/>
          <w:sz w:val="40"/>
          <w:szCs w:val="40"/>
        </w:rPr>
      </w:pPr>
    </w:p>
    <w:p w14:paraId="32CA676B" w14:textId="77777777" w:rsidR="00A60B68" w:rsidRDefault="00A60B68" w:rsidP="00A60B68">
      <w:pPr>
        <w:pStyle w:val="Title"/>
        <w:rPr>
          <w:rFonts w:ascii="Arial" w:hAnsi="Arial" w:cs="Arial"/>
          <w:b/>
          <w:bCs/>
          <w:color w:val="1F4E79" w:themeColor="accent5" w:themeShade="80"/>
          <w:sz w:val="40"/>
          <w:szCs w:val="40"/>
        </w:rPr>
      </w:pPr>
    </w:p>
    <w:p w14:paraId="641FC832" w14:textId="77777777" w:rsidR="00A60B68" w:rsidRDefault="00A60B68" w:rsidP="00A60B68">
      <w:pPr>
        <w:pStyle w:val="Title"/>
        <w:rPr>
          <w:rFonts w:ascii="Arial" w:hAnsi="Arial" w:cs="Arial"/>
          <w:b/>
          <w:bCs/>
          <w:color w:val="1F4E79" w:themeColor="accent5" w:themeShade="80"/>
          <w:sz w:val="40"/>
          <w:szCs w:val="40"/>
        </w:rPr>
      </w:pPr>
    </w:p>
    <w:p w14:paraId="3772406F" w14:textId="77777777" w:rsidR="00A60B68" w:rsidRDefault="00A60B68" w:rsidP="00A60B68">
      <w:pPr>
        <w:pStyle w:val="Title"/>
        <w:rPr>
          <w:rFonts w:ascii="Arial" w:hAnsi="Arial" w:cs="Arial"/>
          <w:b/>
          <w:bCs/>
          <w:color w:val="1F4E79" w:themeColor="accent5" w:themeShade="80"/>
          <w:sz w:val="40"/>
          <w:szCs w:val="40"/>
        </w:rPr>
      </w:pPr>
    </w:p>
    <w:p w14:paraId="73627440" w14:textId="77777777" w:rsidR="00A60B68" w:rsidRDefault="00A60B68" w:rsidP="00A60B68">
      <w:pPr>
        <w:pStyle w:val="Title"/>
        <w:rPr>
          <w:rFonts w:ascii="Arial" w:hAnsi="Arial" w:cs="Arial"/>
          <w:b/>
          <w:bCs/>
          <w:color w:val="1F4E79" w:themeColor="accent5" w:themeShade="80"/>
          <w:sz w:val="40"/>
          <w:szCs w:val="40"/>
        </w:rPr>
      </w:pPr>
    </w:p>
    <w:p w14:paraId="2088C4A5" w14:textId="77777777" w:rsidR="00A60B68" w:rsidRDefault="00A60B68" w:rsidP="00A60B68">
      <w:pPr>
        <w:pStyle w:val="Title"/>
        <w:rPr>
          <w:rFonts w:ascii="Arial" w:hAnsi="Arial" w:cs="Arial"/>
          <w:b/>
          <w:bCs/>
          <w:color w:val="1F4E79" w:themeColor="accent5" w:themeShade="80"/>
          <w:sz w:val="40"/>
          <w:szCs w:val="40"/>
        </w:rPr>
      </w:pPr>
    </w:p>
    <w:p w14:paraId="4A464603" w14:textId="77777777" w:rsidR="00A60B68" w:rsidRDefault="00A60B68" w:rsidP="00A60B68">
      <w:pPr>
        <w:pStyle w:val="Title"/>
        <w:rPr>
          <w:rFonts w:ascii="Arial" w:hAnsi="Arial" w:cs="Arial"/>
          <w:b/>
          <w:bCs/>
          <w:color w:val="1F4E79" w:themeColor="accent5" w:themeShade="80"/>
          <w:sz w:val="40"/>
          <w:szCs w:val="40"/>
        </w:rPr>
      </w:pPr>
    </w:p>
    <w:p w14:paraId="74836E2E" w14:textId="77777777" w:rsidR="00884268" w:rsidRDefault="00884268" w:rsidP="00A60B68">
      <w:pPr>
        <w:pStyle w:val="Title"/>
        <w:rPr>
          <w:rFonts w:ascii="Arial" w:hAnsi="Arial" w:cs="Arial"/>
          <w:b/>
          <w:bCs/>
          <w:color w:val="1F4E79" w:themeColor="accent5" w:themeShade="80"/>
          <w:sz w:val="40"/>
          <w:szCs w:val="40"/>
        </w:rPr>
      </w:pPr>
    </w:p>
    <w:p w14:paraId="085FD975" w14:textId="7126E21B" w:rsidR="00A60B68" w:rsidRDefault="00A60B68" w:rsidP="00A60B68">
      <w:pPr>
        <w:pStyle w:val="Title"/>
        <w:rPr>
          <w:rFonts w:ascii="Arial" w:hAnsi="Arial" w:cs="Arial"/>
          <w:b/>
          <w:bCs/>
          <w:color w:val="1F4E79" w:themeColor="accent5" w:themeShade="80"/>
          <w:sz w:val="40"/>
          <w:szCs w:val="40"/>
        </w:rPr>
      </w:pPr>
      <w:r w:rsidRPr="00A60B68">
        <w:rPr>
          <w:rFonts w:ascii="Arial" w:hAnsi="Arial" w:cs="Arial"/>
          <w:b/>
          <w:bCs/>
          <w:color w:val="1F4E79" w:themeColor="accent5" w:themeShade="80"/>
          <w:sz w:val="40"/>
          <w:szCs w:val="40"/>
        </w:rPr>
        <w:t>July 2021</w:t>
      </w:r>
    </w:p>
    <w:p w14:paraId="6C5F8BD6" w14:textId="52850642" w:rsidR="00884268" w:rsidRPr="000B7D09" w:rsidRDefault="00A60B68" w:rsidP="000B7D09">
      <w:pPr>
        <w:rPr>
          <w:rFonts w:ascii="Arial" w:eastAsiaTheme="majorEastAsia" w:hAnsi="Arial" w:cs="Arial"/>
          <w:b/>
          <w:bCs/>
          <w:color w:val="1F4E79" w:themeColor="accent5" w:themeShade="80"/>
          <w:spacing w:val="-10"/>
          <w:kern w:val="28"/>
          <w:sz w:val="40"/>
          <w:szCs w:val="40"/>
        </w:rPr>
      </w:pPr>
      <w:r w:rsidRPr="00884268">
        <w:rPr>
          <w:rFonts w:ascii="Arial" w:hAnsi="Arial" w:cs="Arial"/>
          <w:b/>
          <w:bCs/>
          <w:color w:val="1F4E79" w:themeColor="accent5" w:themeShade="80"/>
          <w:sz w:val="48"/>
          <w:szCs w:val="48"/>
        </w:rPr>
        <w:lastRenderedPageBreak/>
        <w:t>Summary</w:t>
      </w:r>
      <w:r w:rsidRPr="00884268">
        <w:rPr>
          <w:rFonts w:ascii="Arial" w:hAnsi="Arial" w:cs="Arial"/>
          <w:b/>
          <w:bCs/>
          <w:sz w:val="48"/>
          <w:szCs w:val="48"/>
        </w:rPr>
        <w:t xml:space="preserve"> </w:t>
      </w:r>
    </w:p>
    <w:p w14:paraId="2479A6A7" w14:textId="33339072" w:rsidR="00A60B68" w:rsidRPr="00DE66FE" w:rsidRDefault="00A60B68" w:rsidP="00DE66FE">
      <w:pPr>
        <w:rPr>
          <w:rFonts w:ascii="Arial" w:hAnsi="Arial" w:cs="Arial"/>
          <w:sz w:val="24"/>
          <w:szCs w:val="24"/>
        </w:rPr>
      </w:pPr>
      <w:r w:rsidRPr="00DE66FE">
        <w:rPr>
          <w:rFonts w:ascii="Arial" w:hAnsi="Arial" w:cs="Arial"/>
          <w:sz w:val="24"/>
          <w:szCs w:val="24"/>
        </w:rPr>
        <w:t xml:space="preserve">This guidance has been produced for T Level providers delivering T Levels in 2020/21 and 2021/22 </w:t>
      </w:r>
      <w:r w:rsidR="00AD3CC0" w:rsidRPr="00DE66FE">
        <w:rPr>
          <w:rFonts w:ascii="Arial" w:hAnsi="Arial" w:cs="Arial"/>
          <w:sz w:val="24"/>
          <w:szCs w:val="24"/>
        </w:rPr>
        <w:t xml:space="preserve">and provides the step-by-step process </w:t>
      </w:r>
      <w:r w:rsidR="00DE66FE" w:rsidRPr="00DE66FE">
        <w:rPr>
          <w:rFonts w:ascii="Arial" w:hAnsi="Arial" w:cs="Arial"/>
          <w:sz w:val="24"/>
          <w:szCs w:val="24"/>
        </w:rPr>
        <w:t>for</w:t>
      </w:r>
      <w:r w:rsidR="00AD3CC0" w:rsidRPr="00DE66FE">
        <w:rPr>
          <w:rFonts w:ascii="Arial" w:hAnsi="Arial" w:cs="Arial"/>
          <w:sz w:val="24"/>
          <w:szCs w:val="24"/>
        </w:rPr>
        <w:t xml:space="preserve"> submitting data for each employer incentive claim </w:t>
      </w:r>
      <w:r w:rsidR="00DE66FE" w:rsidRPr="00DE66FE">
        <w:rPr>
          <w:rFonts w:ascii="Arial" w:hAnsi="Arial" w:cs="Arial"/>
          <w:sz w:val="24"/>
          <w:szCs w:val="24"/>
        </w:rPr>
        <w:t xml:space="preserve">you receive </w:t>
      </w:r>
      <w:r w:rsidR="00AD3CC0" w:rsidRPr="00DE66FE">
        <w:rPr>
          <w:rFonts w:ascii="Arial" w:hAnsi="Arial" w:cs="Arial"/>
          <w:sz w:val="24"/>
          <w:szCs w:val="24"/>
        </w:rPr>
        <w:t xml:space="preserve">onto the online tracking tool.  </w:t>
      </w:r>
    </w:p>
    <w:p w14:paraId="626AF776" w14:textId="77777777" w:rsidR="00A60B68" w:rsidRPr="00884268" w:rsidRDefault="00A60B68" w:rsidP="00A60B68">
      <w:pPr>
        <w:pStyle w:val="Title"/>
        <w:rPr>
          <w:rFonts w:ascii="Arial" w:hAnsi="Arial" w:cs="Arial"/>
          <w:sz w:val="24"/>
          <w:szCs w:val="24"/>
        </w:rPr>
      </w:pPr>
    </w:p>
    <w:p w14:paraId="052AE3E7" w14:textId="50229335" w:rsidR="00A60B68" w:rsidRPr="00884268" w:rsidRDefault="00A60B68" w:rsidP="00A60B68">
      <w:pPr>
        <w:pStyle w:val="Title"/>
        <w:rPr>
          <w:rFonts w:ascii="Arial" w:hAnsi="Arial" w:cs="Arial"/>
          <w:b/>
          <w:bCs/>
          <w:color w:val="1F4E79" w:themeColor="accent5" w:themeShade="80"/>
          <w:sz w:val="48"/>
          <w:szCs w:val="48"/>
        </w:rPr>
      </w:pPr>
      <w:r w:rsidRPr="00884268">
        <w:rPr>
          <w:rFonts w:ascii="Arial" w:hAnsi="Arial" w:cs="Arial"/>
          <w:b/>
          <w:bCs/>
          <w:color w:val="1F4E79" w:themeColor="accent5" w:themeShade="80"/>
          <w:sz w:val="48"/>
          <w:szCs w:val="48"/>
        </w:rPr>
        <w:t xml:space="preserve">Expiry or review date </w:t>
      </w:r>
    </w:p>
    <w:p w14:paraId="4C5A0431" w14:textId="77777777" w:rsidR="00884268" w:rsidRDefault="00884268" w:rsidP="00A60B68">
      <w:pPr>
        <w:pStyle w:val="Title"/>
        <w:rPr>
          <w:rFonts w:ascii="Arial" w:hAnsi="Arial" w:cs="Arial"/>
          <w:sz w:val="24"/>
          <w:szCs w:val="24"/>
        </w:rPr>
      </w:pPr>
    </w:p>
    <w:p w14:paraId="1478EC45" w14:textId="2EE3CF28" w:rsidR="00A60B68" w:rsidRPr="00DE66FE" w:rsidRDefault="00A60B68" w:rsidP="00DE66FE">
      <w:pPr>
        <w:spacing w:after="400"/>
        <w:rPr>
          <w:rFonts w:ascii="Arial" w:hAnsi="Arial" w:cs="Arial"/>
          <w:sz w:val="24"/>
          <w:szCs w:val="24"/>
        </w:rPr>
      </w:pPr>
      <w:r w:rsidRPr="00DE66FE">
        <w:rPr>
          <w:rFonts w:ascii="Arial" w:hAnsi="Arial" w:cs="Arial"/>
          <w:sz w:val="24"/>
          <w:szCs w:val="24"/>
        </w:rPr>
        <w:t xml:space="preserve">This guidance will </w:t>
      </w:r>
      <w:r w:rsidR="00884268" w:rsidRPr="00DE66FE">
        <w:rPr>
          <w:rFonts w:ascii="Arial" w:hAnsi="Arial" w:cs="Arial"/>
          <w:sz w:val="24"/>
          <w:szCs w:val="24"/>
        </w:rPr>
        <w:t>expire on 31 July 2022</w:t>
      </w:r>
    </w:p>
    <w:p w14:paraId="4D573B14" w14:textId="77777777" w:rsidR="00A60B68" w:rsidRPr="00884268" w:rsidRDefault="00A60B68" w:rsidP="00A60B68">
      <w:pPr>
        <w:pStyle w:val="Title"/>
        <w:rPr>
          <w:rFonts w:ascii="Arial" w:hAnsi="Arial" w:cs="Arial"/>
          <w:b/>
          <w:bCs/>
          <w:color w:val="1F4E79" w:themeColor="accent5" w:themeShade="80"/>
          <w:sz w:val="48"/>
          <w:szCs w:val="48"/>
        </w:rPr>
      </w:pPr>
      <w:r w:rsidRPr="00884268">
        <w:rPr>
          <w:rFonts w:ascii="Arial" w:hAnsi="Arial" w:cs="Arial"/>
          <w:b/>
          <w:bCs/>
          <w:color w:val="1F4E79" w:themeColor="accent5" w:themeShade="80"/>
          <w:sz w:val="48"/>
          <w:szCs w:val="48"/>
        </w:rPr>
        <w:t xml:space="preserve">Who is this publication for? </w:t>
      </w:r>
    </w:p>
    <w:p w14:paraId="448DE87B" w14:textId="77777777" w:rsidR="00884268" w:rsidRDefault="00884268" w:rsidP="00884268">
      <w:pPr>
        <w:pStyle w:val="Title"/>
        <w:spacing w:line="259" w:lineRule="auto"/>
        <w:rPr>
          <w:rFonts w:ascii="Arial" w:hAnsi="Arial" w:cs="Arial"/>
          <w:sz w:val="24"/>
          <w:szCs w:val="24"/>
        </w:rPr>
      </w:pPr>
    </w:p>
    <w:p w14:paraId="7A557019" w14:textId="26192D19" w:rsidR="00A60B68" w:rsidRPr="00DB2D51" w:rsidRDefault="00A60B68" w:rsidP="00DE66FE">
      <w:pPr>
        <w:spacing w:after="400"/>
        <w:rPr>
          <w:rFonts w:ascii="Arial" w:hAnsi="Arial" w:cs="Arial"/>
          <w:sz w:val="24"/>
          <w:szCs w:val="24"/>
        </w:rPr>
      </w:pPr>
      <w:r w:rsidRPr="00DE66FE">
        <w:rPr>
          <w:rFonts w:ascii="Arial" w:hAnsi="Arial" w:cs="Arial"/>
          <w:sz w:val="24"/>
          <w:szCs w:val="24"/>
        </w:rPr>
        <w:t>This guidance is for</w:t>
      </w:r>
      <w:r w:rsidR="00884268" w:rsidRPr="00DE66FE">
        <w:rPr>
          <w:rFonts w:ascii="Arial" w:hAnsi="Arial" w:cs="Arial"/>
          <w:sz w:val="24"/>
          <w:szCs w:val="24"/>
        </w:rPr>
        <w:t xml:space="preserve"> </w:t>
      </w:r>
      <w:r w:rsidRPr="00DE66FE">
        <w:rPr>
          <w:rFonts w:ascii="Arial" w:hAnsi="Arial" w:cs="Arial"/>
          <w:sz w:val="24"/>
          <w:szCs w:val="24"/>
        </w:rPr>
        <w:t xml:space="preserve">T Level provider staff involved in administering the </w:t>
      </w:r>
      <w:r w:rsidR="00884268" w:rsidRPr="00DE66FE">
        <w:rPr>
          <w:rFonts w:ascii="Arial" w:hAnsi="Arial" w:cs="Arial"/>
          <w:sz w:val="24"/>
          <w:szCs w:val="24"/>
        </w:rPr>
        <w:t>industry placement employer incentive fund</w:t>
      </w:r>
    </w:p>
    <w:p w14:paraId="1E13B58C" w14:textId="4D3208AD" w:rsidR="00DB2D51" w:rsidRPr="00DE66FE" w:rsidRDefault="00884268" w:rsidP="00DE66FE">
      <w:pPr>
        <w:pStyle w:val="Heading1"/>
        <w:rPr>
          <w:rFonts w:ascii="Arial" w:hAnsi="Arial" w:cs="Arial"/>
          <w:b/>
          <w:bCs/>
          <w:color w:val="1F4E79" w:themeColor="accent5" w:themeShade="80"/>
          <w:sz w:val="48"/>
          <w:szCs w:val="48"/>
        </w:rPr>
      </w:pPr>
      <w:r w:rsidRPr="00DB2D51">
        <w:rPr>
          <w:rFonts w:ascii="Arial" w:hAnsi="Arial" w:cs="Arial"/>
          <w:b/>
          <w:bCs/>
          <w:color w:val="1F4E79" w:themeColor="accent5" w:themeShade="80"/>
          <w:sz w:val="48"/>
          <w:szCs w:val="48"/>
        </w:rPr>
        <w:t xml:space="preserve">Overview </w:t>
      </w:r>
    </w:p>
    <w:p w14:paraId="4898C3DC" w14:textId="77777777" w:rsidR="00DE66FE" w:rsidRPr="00DE66FE" w:rsidRDefault="00DE66FE" w:rsidP="00884268">
      <w:pPr>
        <w:rPr>
          <w:rFonts w:ascii="Arial" w:hAnsi="Arial" w:cs="Arial"/>
          <w:color w:val="1F4E79" w:themeColor="accent5" w:themeShade="80"/>
          <w:sz w:val="16"/>
          <w:szCs w:val="16"/>
        </w:rPr>
      </w:pPr>
    </w:p>
    <w:p w14:paraId="4E97DB48" w14:textId="1F4F8472" w:rsidR="00884268" w:rsidRPr="00DB2D51" w:rsidRDefault="00884268" w:rsidP="00884268">
      <w:pPr>
        <w:rPr>
          <w:rFonts w:ascii="Arial" w:hAnsi="Arial" w:cs="Arial"/>
          <w:color w:val="1F4E79" w:themeColor="accent5" w:themeShade="80"/>
          <w:sz w:val="32"/>
          <w:szCs w:val="32"/>
        </w:rPr>
      </w:pPr>
      <w:r w:rsidRPr="00DB2D51">
        <w:rPr>
          <w:rFonts w:ascii="Arial" w:hAnsi="Arial" w:cs="Arial"/>
          <w:color w:val="1F4E79" w:themeColor="accent5" w:themeShade="80"/>
          <w:sz w:val="32"/>
          <w:szCs w:val="32"/>
        </w:rPr>
        <w:t xml:space="preserve">What does the tool do? </w:t>
      </w:r>
    </w:p>
    <w:p w14:paraId="693390B3" w14:textId="6CCDB449" w:rsidR="00884268" w:rsidRPr="00DB2D51" w:rsidRDefault="00884268" w:rsidP="00884268">
      <w:pPr>
        <w:rPr>
          <w:rFonts w:ascii="Arial" w:hAnsi="Arial" w:cs="Arial"/>
          <w:sz w:val="24"/>
          <w:szCs w:val="24"/>
        </w:rPr>
      </w:pPr>
      <w:r w:rsidRPr="00DB2D51">
        <w:rPr>
          <w:rFonts w:ascii="Arial" w:hAnsi="Arial" w:cs="Arial"/>
          <w:sz w:val="24"/>
          <w:szCs w:val="24"/>
        </w:rPr>
        <w:t xml:space="preserve">The online data tracking tool has been designed to track expenditure related to the employer incentive fund </w:t>
      </w:r>
      <w:r w:rsidR="00DB2D51" w:rsidRPr="00DB2D51">
        <w:rPr>
          <w:rFonts w:ascii="Arial" w:hAnsi="Arial" w:cs="Arial"/>
          <w:sz w:val="24"/>
          <w:szCs w:val="24"/>
        </w:rPr>
        <w:t xml:space="preserve">between the 27 May 2021 and 31 July 2022 </w:t>
      </w:r>
      <w:r w:rsidRPr="00DB2D51">
        <w:rPr>
          <w:rFonts w:ascii="Arial" w:hAnsi="Arial" w:cs="Arial"/>
          <w:sz w:val="24"/>
          <w:szCs w:val="24"/>
        </w:rPr>
        <w:t>and to collect information of the employers claiming the incentive payment</w:t>
      </w:r>
      <w:r w:rsidR="00592918">
        <w:rPr>
          <w:rFonts w:ascii="Arial" w:hAnsi="Arial" w:cs="Arial"/>
          <w:sz w:val="24"/>
          <w:szCs w:val="24"/>
        </w:rPr>
        <w:t>.</w:t>
      </w:r>
    </w:p>
    <w:p w14:paraId="246793DE" w14:textId="4D8E763E" w:rsidR="002120ED" w:rsidRPr="00AD3CC0" w:rsidRDefault="00884268" w:rsidP="00DE66FE">
      <w:pPr>
        <w:spacing w:after="320"/>
        <w:rPr>
          <w:rFonts w:ascii="Arial" w:hAnsi="Arial" w:cs="Arial"/>
          <w:sz w:val="24"/>
          <w:szCs w:val="24"/>
        </w:rPr>
      </w:pPr>
      <w:r w:rsidRPr="00DB2D51">
        <w:rPr>
          <w:rFonts w:ascii="Arial" w:hAnsi="Arial" w:cs="Arial"/>
          <w:sz w:val="24"/>
          <w:szCs w:val="24"/>
        </w:rPr>
        <w:t xml:space="preserve">The information provided will also be used to recover any underspend at the end of the academic year 2021/22. As stated in </w:t>
      </w:r>
      <w:r w:rsidR="00DB2D51" w:rsidRPr="00DB2D51">
        <w:rPr>
          <w:rFonts w:ascii="Arial" w:hAnsi="Arial" w:cs="Arial"/>
          <w:sz w:val="24"/>
          <w:szCs w:val="24"/>
        </w:rPr>
        <w:t>the funding rules</w:t>
      </w:r>
      <w:r w:rsidRPr="00DB2D51">
        <w:rPr>
          <w:rFonts w:ascii="Arial" w:hAnsi="Arial" w:cs="Arial"/>
          <w:sz w:val="24"/>
          <w:szCs w:val="24"/>
        </w:rPr>
        <w:t xml:space="preserve">, you are required to submit </w:t>
      </w:r>
      <w:r w:rsidR="00DB2D51" w:rsidRPr="00DB2D51">
        <w:rPr>
          <w:rFonts w:ascii="Arial" w:hAnsi="Arial" w:cs="Arial"/>
          <w:sz w:val="24"/>
          <w:szCs w:val="24"/>
        </w:rPr>
        <w:t xml:space="preserve">full and </w:t>
      </w:r>
      <w:r w:rsidRPr="00DB2D51">
        <w:rPr>
          <w:rFonts w:ascii="Arial" w:hAnsi="Arial" w:cs="Arial"/>
          <w:sz w:val="24"/>
          <w:szCs w:val="24"/>
        </w:rPr>
        <w:t xml:space="preserve">accurate information </w:t>
      </w:r>
      <w:r w:rsidR="00DB2D51" w:rsidRPr="00DB2D51">
        <w:rPr>
          <w:rFonts w:ascii="Arial" w:hAnsi="Arial" w:cs="Arial"/>
          <w:sz w:val="24"/>
          <w:szCs w:val="24"/>
        </w:rPr>
        <w:t>associated with all employer claims</w:t>
      </w:r>
      <w:r w:rsidRPr="00DB2D51">
        <w:rPr>
          <w:rFonts w:ascii="Arial" w:hAnsi="Arial" w:cs="Arial"/>
          <w:sz w:val="24"/>
          <w:szCs w:val="24"/>
        </w:rPr>
        <w:t xml:space="preserve"> </w:t>
      </w:r>
      <w:r w:rsidR="00DB2D51" w:rsidRPr="00DB2D51">
        <w:rPr>
          <w:rFonts w:ascii="Arial" w:hAnsi="Arial" w:cs="Arial"/>
          <w:sz w:val="24"/>
          <w:szCs w:val="24"/>
        </w:rPr>
        <w:t xml:space="preserve">and ensure that the data on the online tool is completely up-to-date </w:t>
      </w:r>
      <w:r w:rsidRPr="00DB2D51">
        <w:rPr>
          <w:rFonts w:ascii="Arial" w:hAnsi="Arial" w:cs="Arial"/>
          <w:sz w:val="24"/>
          <w:szCs w:val="24"/>
        </w:rPr>
        <w:t>before the specific monitoring points</w:t>
      </w:r>
      <w:r w:rsidR="00DB2D51" w:rsidRPr="00DB2D51">
        <w:rPr>
          <w:rFonts w:ascii="Arial" w:hAnsi="Arial" w:cs="Arial"/>
          <w:sz w:val="24"/>
          <w:szCs w:val="24"/>
        </w:rPr>
        <w:t xml:space="preserve">, starting in </w:t>
      </w:r>
      <w:r w:rsidRPr="00DB2D51">
        <w:rPr>
          <w:rFonts w:ascii="Arial" w:hAnsi="Arial" w:cs="Arial"/>
          <w:sz w:val="24"/>
          <w:szCs w:val="24"/>
        </w:rPr>
        <w:t xml:space="preserve">September 2021 and every six weeks thereafter. </w:t>
      </w:r>
    </w:p>
    <w:p w14:paraId="428F8EB0" w14:textId="280D61A4" w:rsidR="00884268" w:rsidRPr="00DB2D51" w:rsidRDefault="00884268" w:rsidP="00884268">
      <w:pPr>
        <w:rPr>
          <w:rFonts w:ascii="Arial" w:hAnsi="Arial" w:cs="Arial"/>
          <w:color w:val="1F4E79" w:themeColor="accent5" w:themeShade="80"/>
          <w:sz w:val="32"/>
          <w:szCs w:val="32"/>
        </w:rPr>
      </w:pPr>
      <w:r w:rsidRPr="00DB2D51">
        <w:rPr>
          <w:rFonts w:ascii="Arial" w:hAnsi="Arial" w:cs="Arial"/>
          <w:color w:val="1F4E79" w:themeColor="accent5" w:themeShade="80"/>
          <w:sz w:val="32"/>
          <w:szCs w:val="32"/>
        </w:rPr>
        <w:t xml:space="preserve">How to access the tool </w:t>
      </w:r>
    </w:p>
    <w:p w14:paraId="61A2458F" w14:textId="3EBDC710" w:rsidR="00884268" w:rsidRPr="002120ED" w:rsidRDefault="00884268" w:rsidP="00884268">
      <w:pPr>
        <w:rPr>
          <w:rFonts w:ascii="Arial" w:hAnsi="Arial" w:cs="Arial"/>
          <w:sz w:val="24"/>
          <w:szCs w:val="24"/>
        </w:rPr>
      </w:pPr>
      <w:r w:rsidRPr="002120ED">
        <w:rPr>
          <w:rFonts w:ascii="Arial" w:hAnsi="Arial" w:cs="Arial"/>
          <w:sz w:val="24"/>
          <w:szCs w:val="24"/>
        </w:rPr>
        <w:t xml:space="preserve">To access the tool, you will need a DfE sign in account. </w:t>
      </w:r>
      <w:r w:rsidR="002120ED" w:rsidRPr="002120ED">
        <w:rPr>
          <w:rFonts w:ascii="Arial" w:hAnsi="Arial" w:cs="Arial"/>
          <w:sz w:val="24"/>
          <w:szCs w:val="24"/>
        </w:rPr>
        <w:t>Click on the link to the online form as provided and enter you</w:t>
      </w:r>
      <w:r w:rsidR="002120ED">
        <w:rPr>
          <w:rFonts w:ascii="Arial" w:hAnsi="Arial" w:cs="Arial"/>
          <w:sz w:val="24"/>
          <w:szCs w:val="24"/>
        </w:rPr>
        <w:t>r</w:t>
      </w:r>
      <w:r w:rsidR="002120ED" w:rsidRPr="002120ED">
        <w:rPr>
          <w:rFonts w:ascii="Arial" w:hAnsi="Arial" w:cs="Arial"/>
          <w:sz w:val="24"/>
          <w:szCs w:val="24"/>
        </w:rPr>
        <w:t xml:space="preserve"> DfE sign in account details to access the online form.</w:t>
      </w:r>
      <w:r w:rsidR="002120ED">
        <w:rPr>
          <w:rFonts w:ascii="Arial" w:hAnsi="Arial" w:cs="Arial"/>
          <w:sz w:val="24"/>
          <w:szCs w:val="24"/>
        </w:rPr>
        <w:t xml:space="preserve"> </w:t>
      </w:r>
      <w:r w:rsidR="00AD3CC0">
        <w:rPr>
          <w:rFonts w:ascii="Arial" w:hAnsi="Arial" w:cs="Arial"/>
          <w:sz w:val="24"/>
          <w:szCs w:val="24"/>
        </w:rPr>
        <w:t>Only T Level providers administering the employer incentive  fund will have access to this form.</w:t>
      </w:r>
    </w:p>
    <w:p w14:paraId="009C6404" w14:textId="31BDCF62" w:rsidR="002120ED" w:rsidRDefault="002120ED" w:rsidP="002120ED">
      <w:pPr>
        <w:rPr>
          <w:rFonts w:ascii="Arial" w:hAnsi="Arial" w:cs="Arial"/>
          <w:sz w:val="24"/>
          <w:szCs w:val="24"/>
        </w:rPr>
      </w:pPr>
      <w:r w:rsidRPr="002120ED">
        <w:rPr>
          <w:rFonts w:ascii="Arial" w:hAnsi="Arial" w:cs="Arial"/>
          <w:sz w:val="24"/>
          <w:szCs w:val="24"/>
        </w:rPr>
        <w:t>Multiple use</w:t>
      </w:r>
      <w:r w:rsidR="008A4CE9">
        <w:rPr>
          <w:rFonts w:ascii="Arial" w:hAnsi="Arial" w:cs="Arial"/>
          <w:sz w:val="24"/>
          <w:szCs w:val="24"/>
        </w:rPr>
        <w:t>r</w:t>
      </w:r>
      <w:r w:rsidRPr="002120ED">
        <w:rPr>
          <w:rFonts w:ascii="Arial" w:hAnsi="Arial" w:cs="Arial"/>
          <w:sz w:val="24"/>
          <w:szCs w:val="24"/>
        </w:rPr>
        <w:t xml:space="preserve">s from the same institution can access this online form, so long as they have DfE sign in details. </w:t>
      </w:r>
      <w:r>
        <w:rPr>
          <w:rFonts w:ascii="Arial" w:hAnsi="Arial" w:cs="Arial"/>
          <w:sz w:val="24"/>
          <w:szCs w:val="24"/>
        </w:rPr>
        <w:t xml:space="preserve">If you do not have DfE sign in account, </w:t>
      </w:r>
      <w:r w:rsidRPr="002120ED">
        <w:rPr>
          <w:rFonts w:ascii="Arial" w:hAnsi="Arial" w:cs="Arial"/>
          <w:sz w:val="24"/>
          <w:szCs w:val="24"/>
        </w:rPr>
        <w:t xml:space="preserve">please visit </w:t>
      </w:r>
      <w:hyperlink r:id="rId8" w:history="1">
        <w:r w:rsidRPr="002120ED">
          <w:rPr>
            <w:rStyle w:val="Hyperlink"/>
            <w:rFonts w:ascii="Arial" w:hAnsi="Arial" w:cs="Arial"/>
            <w:sz w:val="24"/>
            <w:szCs w:val="24"/>
          </w:rPr>
          <w:t>DfE sign-in</w:t>
        </w:r>
      </w:hyperlink>
      <w:r w:rsidRPr="002120ED">
        <w:rPr>
          <w:rFonts w:ascii="Arial" w:hAnsi="Arial" w:cs="Arial"/>
          <w:sz w:val="24"/>
          <w:szCs w:val="24"/>
        </w:rPr>
        <w:t xml:space="preserve">. </w:t>
      </w:r>
    </w:p>
    <w:p w14:paraId="647F3837" w14:textId="16BE06C3" w:rsidR="00DE66FE" w:rsidRDefault="000B7D09" w:rsidP="00884268">
      <w:pPr>
        <w:rPr>
          <w:rFonts w:ascii="Arial" w:hAnsi="Arial" w:cs="Arial"/>
          <w:b/>
          <w:bCs/>
          <w:color w:val="1F4E79" w:themeColor="accent5" w:themeShade="80"/>
          <w:sz w:val="56"/>
          <w:szCs w:val="56"/>
        </w:rPr>
      </w:pPr>
      <w:r>
        <w:rPr>
          <w:rFonts w:ascii="Arial" w:hAnsi="Arial" w:cs="Arial"/>
          <w:sz w:val="24"/>
          <w:szCs w:val="24"/>
        </w:rPr>
        <w:t>Once you have signed in, y</w:t>
      </w:r>
      <w:r w:rsidR="00AD3CC0">
        <w:rPr>
          <w:rFonts w:ascii="Arial" w:hAnsi="Arial" w:cs="Arial"/>
          <w:sz w:val="24"/>
          <w:szCs w:val="24"/>
        </w:rPr>
        <w:t>ou will be asked to confirm that you have already made payment to the associated employer before you can begin completing the online form.</w:t>
      </w:r>
    </w:p>
    <w:p w14:paraId="66B6BEA8" w14:textId="0195AF5E" w:rsidR="00A91D1E" w:rsidRPr="00BD1164" w:rsidRDefault="00A91D1E" w:rsidP="00BD1164">
      <w:pPr>
        <w:pStyle w:val="ListParagraph"/>
        <w:numPr>
          <w:ilvl w:val="0"/>
          <w:numId w:val="2"/>
        </w:numPr>
        <w:rPr>
          <w:rFonts w:ascii="Arial" w:hAnsi="Arial" w:cs="Arial"/>
          <w:b/>
          <w:bCs/>
          <w:color w:val="1F4E79" w:themeColor="accent5" w:themeShade="80"/>
          <w:sz w:val="48"/>
          <w:szCs w:val="48"/>
        </w:rPr>
      </w:pPr>
      <w:r w:rsidRPr="00BD1164">
        <w:rPr>
          <w:rFonts w:ascii="Arial" w:hAnsi="Arial" w:cs="Arial"/>
          <w:b/>
          <w:bCs/>
          <w:color w:val="1F4E79" w:themeColor="accent5" w:themeShade="80"/>
          <w:sz w:val="48"/>
          <w:szCs w:val="48"/>
        </w:rPr>
        <w:lastRenderedPageBreak/>
        <w:t>Employer details page</w:t>
      </w:r>
    </w:p>
    <w:p w14:paraId="64C82D15" w14:textId="0B1D5B6C" w:rsidR="00DE66FE" w:rsidRDefault="00DE66FE" w:rsidP="00884268">
      <w:pPr>
        <w:rPr>
          <w:rFonts w:ascii="Arial" w:hAnsi="Arial" w:cs="Arial"/>
          <w:sz w:val="24"/>
          <w:szCs w:val="24"/>
        </w:rPr>
      </w:pPr>
      <w:r>
        <w:rPr>
          <w:rFonts w:ascii="Arial" w:hAnsi="Arial" w:cs="Arial"/>
          <w:sz w:val="24"/>
          <w:szCs w:val="24"/>
        </w:rPr>
        <w:t>You will first be asked to complete the employer details page. All the information required should be on the completed Employer Declaration form</w:t>
      </w:r>
      <w:r w:rsidR="003A4927">
        <w:rPr>
          <w:rFonts w:ascii="Arial" w:hAnsi="Arial" w:cs="Arial"/>
          <w:sz w:val="24"/>
          <w:szCs w:val="24"/>
        </w:rPr>
        <w:t xml:space="preserve"> you will have received from the employer</w:t>
      </w:r>
      <w:r>
        <w:rPr>
          <w:rFonts w:ascii="Arial" w:hAnsi="Arial" w:cs="Arial"/>
          <w:sz w:val="24"/>
          <w:szCs w:val="24"/>
        </w:rPr>
        <w:t xml:space="preserve">. </w:t>
      </w:r>
      <w:r w:rsidR="003A4927" w:rsidRPr="003A4927">
        <w:rPr>
          <w:rFonts w:ascii="Arial" w:hAnsi="Arial" w:cs="Arial"/>
          <w:b/>
          <w:bCs/>
          <w:sz w:val="24"/>
          <w:szCs w:val="24"/>
        </w:rPr>
        <w:t>Please note, a</w:t>
      </w:r>
      <w:r w:rsidRPr="003A4927">
        <w:rPr>
          <w:rFonts w:ascii="Arial" w:hAnsi="Arial" w:cs="Arial"/>
          <w:b/>
          <w:bCs/>
          <w:sz w:val="24"/>
          <w:szCs w:val="24"/>
        </w:rPr>
        <w:t>ll fields in this form are mandatory</w:t>
      </w:r>
      <w:r>
        <w:rPr>
          <w:rFonts w:ascii="Arial" w:hAnsi="Arial" w:cs="Arial"/>
          <w:sz w:val="24"/>
          <w:szCs w:val="24"/>
        </w:rPr>
        <w:t>.</w:t>
      </w:r>
    </w:p>
    <w:p w14:paraId="2FFB7FB5" w14:textId="6CBA94B2" w:rsidR="003A4927" w:rsidRPr="00DE66FE" w:rsidRDefault="003A4927" w:rsidP="00884268">
      <w:pPr>
        <w:rPr>
          <w:rFonts w:ascii="Arial" w:hAnsi="Arial" w:cs="Arial"/>
          <w:sz w:val="24"/>
          <w:szCs w:val="24"/>
        </w:rPr>
      </w:pPr>
      <w:r>
        <w:rPr>
          <w:rFonts w:ascii="Arial" w:hAnsi="Arial" w:cs="Arial"/>
          <w:sz w:val="24"/>
          <w:szCs w:val="24"/>
        </w:rPr>
        <w:t>There are validation rules throughout this form to increase data accuracy. You will be notified by an error message where you have entered incorrect data on any page once you click ‘Continue’. We have noted the validation rules for each page.</w:t>
      </w:r>
    </w:p>
    <w:p w14:paraId="4D988909" w14:textId="7D55534C" w:rsidR="00592918" w:rsidRPr="00DB2D51" w:rsidRDefault="00592918" w:rsidP="00884268">
      <w:pPr>
        <w:rPr>
          <w:rFonts w:ascii="Arial" w:hAnsi="Arial" w:cs="Arial"/>
        </w:rPr>
      </w:pPr>
    </w:p>
    <w:p w14:paraId="1C718CBE" w14:textId="797A98EF" w:rsidR="00ED70BD" w:rsidRDefault="003A4927">
      <w:r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81792" behindDoc="0" locked="0" layoutInCell="1" allowOverlap="1" wp14:anchorId="6F49FBB0" wp14:editId="4AF0228C">
                <wp:simplePos x="0" y="0"/>
                <wp:positionH relativeFrom="column">
                  <wp:posOffset>3348948</wp:posOffset>
                </wp:positionH>
                <wp:positionV relativeFrom="paragraph">
                  <wp:posOffset>3498850</wp:posOffset>
                </wp:positionV>
                <wp:extent cx="2624455" cy="547370"/>
                <wp:effectExtent l="0" t="0" r="23495" b="241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547370"/>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0C0E49" w14:textId="24FBDC8F" w:rsidR="003A4927" w:rsidRDefault="003A4927" w:rsidP="003A4927">
                            <w:pPr>
                              <w:spacing w:before="72" w:line="252" w:lineRule="auto"/>
                              <w:ind w:left="144" w:right="183"/>
                              <w:rPr>
                                <w:rFonts w:ascii="Arial" w:hAnsi="Arial" w:cs="Arial"/>
                                <w:b/>
                                <w:bCs/>
                                <w:color w:val="1F4E79" w:themeColor="accent5" w:themeShade="80"/>
                                <w:sz w:val="24"/>
                              </w:rPr>
                            </w:pPr>
                            <w:r>
                              <w:rPr>
                                <w:rFonts w:ascii="Arial" w:hAnsi="Arial" w:cs="Arial"/>
                                <w:color w:val="1F4E79" w:themeColor="accent5" w:themeShade="80"/>
                                <w:sz w:val="24"/>
                              </w:rPr>
                              <w:t xml:space="preserve">The </w:t>
                            </w:r>
                            <w:r w:rsidR="00F511AB">
                              <w:rPr>
                                <w:rFonts w:ascii="Arial" w:hAnsi="Arial" w:cs="Arial"/>
                                <w:b/>
                                <w:bCs/>
                                <w:color w:val="1F4E79" w:themeColor="accent5" w:themeShade="80"/>
                                <w:sz w:val="24"/>
                              </w:rPr>
                              <w:t>r</w:t>
                            </w:r>
                            <w:r w:rsidRPr="00F511AB">
                              <w:rPr>
                                <w:rFonts w:ascii="Arial" w:hAnsi="Arial" w:cs="Arial"/>
                                <w:b/>
                                <w:bCs/>
                                <w:color w:val="1F4E79" w:themeColor="accent5" w:themeShade="80"/>
                                <w:sz w:val="24"/>
                              </w:rPr>
                              <w:t>egion</w:t>
                            </w:r>
                            <w:r>
                              <w:rPr>
                                <w:rFonts w:ascii="Arial" w:hAnsi="Arial" w:cs="Arial"/>
                                <w:color w:val="1F4E79" w:themeColor="accent5" w:themeShade="80"/>
                                <w:sz w:val="24"/>
                              </w:rPr>
                              <w:t xml:space="preserve"> and </w:t>
                            </w:r>
                            <w:r w:rsidR="00F511AB">
                              <w:rPr>
                                <w:rFonts w:ascii="Arial" w:hAnsi="Arial" w:cs="Arial"/>
                                <w:b/>
                                <w:bCs/>
                                <w:color w:val="1F4E79" w:themeColor="accent5" w:themeShade="80"/>
                                <w:sz w:val="24"/>
                              </w:rPr>
                              <w:t>s</w:t>
                            </w:r>
                            <w:r w:rsidRPr="00F511AB">
                              <w:rPr>
                                <w:rFonts w:ascii="Arial" w:hAnsi="Arial" w:cs="Arial"/>
                                <w:b/>
                                <w:bCs/>
                                <w:color w:val="1F4E79" w:themeColor="accent5" w:themeShade="80"/>
                                <w:sz w:val="24"/>
                              </w:rPr>
                              <w:t>ize of employer</w:t>
                            </w:r>
                            <w:r>
                              <w:rPr>
                                <w:rFonts w:ascii="Arial" w:hAnsi="Arial" w:cs="Arial"/>
                                <w:color w:val="1F4E79" w:themeColor="accent5" w:themeShade="80"/>
                                <w:sz w:val="24"/>
                              </w:rPr>
                              <w:t xml:space="preserve"> are single</w:t>
                            </w:r>
                            <w:r w:rsidR="00F511AB">
                              <w:rPr>
                                <w:rFonts w:ascii="Arial" w:hAnsi="Arial" w:cs="Arial"/>
                                <w:color w:val="1F4E79" w:themeColor="accent5" w:themeShade="80"/>
                                <w:sz w:val="24"/>
                              </w:rPr>
                              <w:t xml:space="preserve"> selection radio buttons </w:t>
                            </w:r>
                          </w:p>
                          <w:p w14:paraId="068CDEB7" w14:textId="77777777" w:rsidR="003A4927" w:rsidRDefault="003A4927" w:rsidP="003A4927">
                            <w:pPr>
                              <w:spacing w:before="72" w:line="252" w:lineRule="auto"/>
                              <w:ind w:left="144" w:right="183"/>
                              <w:rPr>
                                <w:rFonts w:ascii="Arial" w:hAnsi="Arial" w:cs="Arial"/>
                                <w:color w:val="1F4E79" w:themeColor="accent5" w:themeShade="80"/>
                                <w:sz w:val="24"/>
                              </w:rPr>
                            </w:pPr>
                          </w:p>
                          <w:p w14:paraId="6548BDF0" w14:textId="77777777" w:rsidR="003A4927" w:rsidRPr="00EB53B8" w:rsidRDefault="003A4927" w:rsidP="003A4927">
                            <w:pPr>
                              <w:spacing w:before="72" w:line="252" w:lineRule="auto"/>
                              <w:ind w:right="183"/>
                              <w:rPr>
                                <w:rFonts w:ascii="Arial" w:hAnsi="Arial" w:cs="Arial"/>
                                <w:color w:val="1F4E79" w:themeColor="accent5" w:themeShade="80"/>
                                <w:sz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9FBB0" id="_x0000_t202" coordsize="21600,21600" o:spt="202" path="m,l,21600r21600,l21600,xe">
                <v:stroke joinstyle="miter"/>
                <v:path gradientshapeok="t" o:connecttype="rect"/>
              </v:shapetype>
              <v:shape id="Text Box 18" o:spid="_x0000_s1026" type="#_x0000_t202" style="position:absolute;margin-left:263.7pt;margin-top:275.5pt;width:206.65pt;height:4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" filled="f" strokecolor="#9bbb59" strokeweight="2pt">
                <v:textbox inset="0,0,0,0">
                  <w:txbxContent>
                    <w:p w14:paraId="410C0E49" w14:textId="24FBDC8F" w:rsidR="003A4927" w:rsidRDefault="003A4927" w:rsidP="003A4927">
                      <w:pPr>
                        <w:spacing w:before="72" w:line="252" w:lineRule="auto"/>
                        <w:ind w:left="144" w:right="183"/>
                        <w:rPr>
                          <w:rFonts w:ascii="Arial" w:hAnsi="Arial" w:cs="Arial"/>
                          <w:b/>
                          <w:bCs/>
                          <w:color w:val="1F4E79" w:themeColor="accent5" w:themeShade="80"/>
                          <w:sz w:val="24"/>
                        </w:rPr>
                      </w:pPr>
                      <w:r>
                        <w:rPr>
                          <w:rFonts w:ascii="Arial" w:hAnsi="Arial" w:cs="Arial"/>
                          <w:color w:val="1F4E79" w:themeColor="accent5" w:themeShade="80"/>
                          <w:sz w:val="24"/>
                        </w:rPr>
                        <w:t xml:space="preserve">The </w:t>
                      </w:r>
                      <w:r w:rsidR="00F511AB">
                        <w:rPr>
                          <w:rFonts w:ascii="Arial" w:hAnsi="Arial" w:cs="Arial"/>
                          <w:b/>
                          <w:bCs/>
                          <w:color w:val="1F4E79" w:themeColor="accent5" w:themeShade="80"/>
                          <w:sz w:val="24"/>
                        </w:rPr>
                        <w:t>r</w:t>
                      </w:r>
                      <w:r w:rsidRPr="00F511AB">
                        <w:rPr>
                          <w:rFonts w:ascii="Arial" w:hAnsi="Arial" w:cs="Arial"/>
                          <w:b/>
                          <w:bCs/>
                          <w:color w:val="1F4E79" w:themeColor="accent5" w:themeShade="80"/>
                          <w:sz w:val="24"/>
                        </w:rPr>
                        <w:t>egion</w:t>
                      </w:r>
                      <w:r>
                        <w:rPr>
                          <w:rFonts w:ascii="Arial" w:hAnsi="Arial" w:cs="Arial"/>
                          <w:color w:val="1F4E79" w:themeColor="accent5" w:themeShade="80"/>
                          <w:sz w:val="24"/>
                        </w:rPr>
                        <w:t xml:space="preserve"> and </w:t>
                      </w:r>
                      <w:r w:rsidR="00F511AB">
                        <w:rPr>
                          <w:rFonts w:ascii="Arial" w:hAnsi="Arial" w:cs="Arial"/>
                          <w:b/>
                          <w:bCs/>
                          <w:color w:val="1F4E79" w:themeColor="accent5" w:themeShade="80"/>
                          <w:sz w:val="24"/>
                        </w:rPr>
                        <w:t>s</w:t>
                      </w:r>
                      <w:r w:rsidRPr="00F511AB">
                        <w:rPr>
                          <w:rFonts w:ascii="Arial" w:hAnsi="Arial" w:cs="Arial"/>
                          <w:b/>
                          <w:bCs/>
                          <w:color w:val="1F4E79" w:themeColor="accent5" w:themeShade="80"/>
                          <w:sz w:val="24"/>
                        </w:rPr>
                        <w:t>ize of employer</w:t>
                      </w:r>
                      <w:r>
                        <w:rPr>
                          <w:rFonts w:ascii="Arial" w:hAnsi="Arial" w:cs="Arial"/>
                          <w:color w:val="1F4E79" w:themeColor="accent5" w:themeShade="80"/>
                          <w:sz w:val="24"/>
                        </w:rPr>
                        <w:t xml:space="preserve"> are single</w:t>
                      </w:r>
                      <w:r w:rsidR="00F511AB">
                        <w:rPr>
                          <w:rFonts w:ascii="Arial" w:hAnsi="Arial" w:cs="Arial"/>
                          <w:color w:val="1F4E79" w:themeColor="accent5" w:themeShade="80"/>
                          <w:sz w:val="24"/>
                        </w:rPr>
                        <w:t xml:space="preserve"> selection radio buttons </w:t>
                      </w:r>
                    </w:p>
                    <w:p w14:paraId="068CDEB7" w14:textId="77777777" w:rsidR="003A4927" w:rsidRDefault="003A4927" w:rsidP="003A4927">
                      <w:pPr>
                        <w:spacing w:before="72" w:line="252" w:lineRule="auto"/>
                        <w:ind w:left="144" w:right="183"/>
                        <w:rPr>
                          <w:rFonts w:ascii="Arial" w:hAnsi="Arial" w:cs="Arial"/>
                          <w:color w:val="1F4E79" w:themeColor="accent5" w:themeShade="80"/>
                          <w:sz w:val="24"/>
                        </w:rPr>
                      </w:pPr>
                    </w:p>
                    <w:p w14:paraId="6548BDF0" w14:textId="77777777" w:rsidR="003A4927" w:rsidRPr="00EB53B8" w:rsidRDefault="003A4927" w:rsidP="003A4927">
                      <w:pPr>
                        <w:spacing w:before="72" w:line="252" w:lineRule="auto"/>
                        <w:ind w:right="183"/>
                        <w:rPr>
                          <w:rFonts w:ascii="Arial" w:hAnsi="Arial" w:cs="Arial"/>
                          <w:color w:val="1F4E79" w:themeColor="accent5" w:themeShade="80"/>
                          <w:sz w:val="24"/>
                        </w:rPr>
                      </w:pPr>
                    </w:p>
                  </w:txbxContent>
                </v:textbox>
              </v:shape>
            </w:pict>
          </mc:Fallback>
        </mc:AlternateContent>
      </w:r>
      <w:r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76672" behindDoc="0" locked="0" layoutInCell="1" allowOverlap="1" wp14:anchorId="3E921EEB" wp14:editId="4ED90B74">
                <wp:simplePos x="0" y="0"/>
                <wp:positionH relativeFrom="column">
                  <wp:posOffset>3352800</wp:posOffset>
                </wp:positionH>
                <wp:positionV relativeFrom="paragraph">
                  <wp:posOffset>1411288</wp:posOffset>
                </wp:positionV>
                <wp:extent cx="2624455" cy="1381125"/>
                <wp:effectExtent l="0" t="0" r="2349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381125"/>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5D2366" w14:textId="5B0AA8AC" w:rsidR="00DE66FE" w:rsidRDefault="00DE66FE" w:rsidP="00DE66FE">
                            <w:pPr>
                              <w:spacing w:before="72" w:line="252" w:lineRule="auto"/>
                              <w:ind w:left="144" w:right="183"/>
                              <w:rPr>
                                <w:rFonts w:ascii="Arial" w:hAnsi="Arial" w:cs="Arial"/>
                                <w:b/>
                                <w:bCs/>
                                <w:color w:val="1F4E79" w:themeColor="accent5" w:themeShade="80"/>
                                <w:sz w:val="24"/>
                              </w:rPr>
                            </w:pPr>
                            <w:r w:rsidRPr="00EB53B8">
                              <w:rPr>
                                <w:rFonts w:ascii="Arial" w:hAnsi="Arial" w:cs="Arial"/>
                                <w:color w:val="1F4E79" w:themeColor="accent5" w:themeShade="80"/>
                                <w:sz w:val="24"/>
                              </w:rPr>
                              <w:t xml:space="preserve">Please </w:t>
                            </w:r>
                            <w:r w:rsidR="003A4927">
                              <w:rPr>
                                <w:rFonts w:ascii="Arial" w:hAnsi="Arial" w:cs="Arial"/>
                                <w:color w:val="1F4E79" w:themeColor="accent5" w:themeShade="80"/>
                                <w:sz w:val="24"/>
                              </w:rPr>
                              <w:t xml:space="preserve">enter the name of the employer and employer postcode in the </w:t>
                            </w:r>
                            <w:r w:rsidR="003A4927" w:rsidRPr="003A4927">
                              <w:rPr>
                                <w:rFonts w:ascii="Arial" w:hAnsi="Arial" w:cs="Arial"/>
                                <w:b/>
                                <w:bCs/>
                                <w:color w:val="1F4E79" w:themeColor="accent5" w:themeShade="80"/>
                                <w:sz w:val="24"/>
                              </w:rPr>
                              <w:t>free text boxes</w:t>
                            </w:r>
                          </w:p>
                          <w:p w14:paraId="42F5AC5F" w14:textId="59060ED9" w:rsidR="003A4927" w:rsidRDefault="003A4927" w:rsidP="00DE66FE">
                            <w:pPr>
                              <w:spacing w:before="72" w:line="252" w:lineRule="auto"/>
                              <w:ind w:left="144" w:right="183"/>
                              <w:rPr>
                                <w:rFonts w:ascii="Arial" w:hAnsi="Arial" w:cs="Arial"/>
                                <w:b/>
                                <w:bCs/>
                                <w:color w:val="1F4E79" w:themeColor="accent5" w:themeShade="80"/>
                                <w:sz w:val="24"/>
                              </w:rPr>
                            </w:pPr>
                            <w:r>
                              <w:rPr>
                                <w:rFonts w:ascii="Arial" w:hAnsi="Arial" w:cs="Arial"/>
                                <w:b/>
                                <w:bCs/>
                                <w:color w:val="1F4E79" w:themeColor="accent5" w:themeShade="80"/>
                                <w:sz w:val="24"/>
                              </w:rPr>
                              <w:t xml:space="preserve">NB: </w:t>
                            </w:r>
                            <w:r w:rsidRPr="003A4927">
                              <w:rPr>
                                <w:rFonts w:ascii="Arial" w:hAnsi="Arial" w:cs="Arial"/>
                                <w:color w:val="1F4E79" w:themeColor="accent5" w:themeShade="80"/>
                                <w:sz w:val="24"/>
                              </w:rPr>
                              <w:t>the</w:t>
                            </w:r>
                            <w:r>
                              <w:rPr>
                                <w:rFonts w:ascii="Arial" w:hAnsi="Arial" w:cs="Arial"/>
                                <w:color w:val="1F4E79" w:themeColor="accent5" w:themeShade="80"/>
                                <w:sz w:val="24"/>
                              </w:rPr>
                              <w:t xml:space="preserve"> post code field will only accept a post code typed in the correct format, such as S61 3RP</w:t>
                            </w:r>
                          </w:p>
                          <w:p w14:paraId="0361DACC" w14:textId="77777777" w:rsidR="003A4927" w:rsidRDefault="003A4927" w:rsidP="00DE66FE">
                            <w:pPr>
                              <w:spacing w:before="72" w:line="252" w:lineRule="auto"/>
                              <w:ind w:left="144" w:right="183"/>
                              <w:rPr>
                                <w:rFonts w:ascii="Arial" w:hAnsi="Arial" w:cs="Arial"/>
                                <w:color w:val="1F4E79" w:themeColor="accent5" w:themeShade="80"/>
                                <w:sz w:val="24"/>
                              </w:rPr>
                            </w:pPr>
                          </w:p>
                          <w:p w14:paraId="7B23E967" w14:textId="77777777" w:rsidR="00DE66FE" w:rsidRPr="00EB53B8" w:rsidRDefault="00DE66FE" w:rsidP="00DE66FE">
                            <w:pPr>
                              <w:spacing w:before="72" w:line="252" w:lineRule="auto"/>
                              <w:ind w:right="183"/>
                              <w:rPr>
                                <w:rFonts w:ascii="Arial" w:hAnsi="Arial" w:cs="Arial"/>
                                <w:color w:val="1F4E79" w:themeColor="accent5" w:themeShade="80"/>
                                <w:sz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21EEB" id="Text Box 15" o:spid="_x0000_s1027" type="#_x0000_t202" style="position:absolute;margin-left:264pt;margin-top:111.15pt;width:206.65pt;height:10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" filled="f" strokecolor="#9bbb59" strokeweight="2pt">
                <v:textbox inset="0,0,0,0">
                  <w:txbxContent>
                    <w:p w14:paraId="675D2366" w14:textId="5B0AA8AC" w:rsidR="00DE66FE" w:rsidRDefault="00DE66FE" w:rsidP="00DE66FE">
                      <w:pPr>
                        <w:spacing w:before="72" w:line="252" w:lineRule="auto"/>
                        <w:ind w:left="144" w:right="183"/>
                        <w:rPr>
                          <w:rFonts w:ascii="Arial" w:hAnsi="Arial" w:cs="Arial"/>
                          <w:b/>
                          <w:bCs/>
                          <w:color w:val="1F4E79" w:themeColor="accent5" w:themeShade="80"/>
                          <w:sz w:val="24"/>
                        </w:rPr>
                      </w:pPr>
                      <w:r w:rsidRPr="00EB53B8">
                        <w:rPr>
                          <w:rFonts w:ascii="Arial" w:hAnsi="Arial" w:cs="Arial"/>
                          <w:color w:val="1F4E79" w:themeColor="accent5" w:themeShade="80"/>
                          <w:sz w:val="24"/>
                        </w:rPr>
                        <w:t xml:space="preserve">Please </w:t>
                      </w:r>
                      <w:r w:rsidR="003A4927">
                        <w:rPr>
                          <w:rFonts w:ascii="Arial" w:hAnsi="Arial" w:cs="Arial"/>
                          <w:color w:val="1F4E79" w:themeColor="accent5" w:themeShade="80"/>
                          <w:sz w:val="24"/>
                        </w:rPr>
                        <w:t xml:space="preserve">enter the name of the employer and employer postcode in the </w:t>
                      </w:r>
                      <w:r w:rsidR="003A4927" w:rsidRPr="003A4927">
                        <w:rPr>
                          <w:rFonts w:ascii="Arial" w:hAnsi="Arial" w:cs="Arial"/>
                          <w:b/>
                          <w:bCs/>
                          <w:color w:val="1F4E79" w:themeColor="accent5" w:themeShade="80"/>
                          <w:sz w:val="24"/>
                        </w:rPr>
                        <w:t>free text boxes</w:t>
                      </w:r>
                    </w:p>
                    <w:p w14:paraId="42F5AC5F" w14:textId="59060ED9" w:rsidR="003A4927" w:rsidRDefault="003A4927" w:rsidP="00DE66FE">
                      <w:pPr>
                        <w:spacing w:before="72" w:line="252" w:lineRule="auto"/>
                        <w:ind w:left="144" w:right="183"/>
                        <w:rPr>
                          <w:rFonts w:ascii="Arial" w:hAnsi="Arial" w:cs="Arial"/>
                          <w:b/>
                          <w:bCs/>
                          <w:color w:val="1F4E79" w:themeColor="accent5" w:themeShade="80"/>
                          <w:sz w:val="24"/>
                        </w:rPr>
                      </w:pPr>
                      <w:r>
                        <w:rPr>
                          <w:rFonts w:ascii="Arial" w:hAnsi="Arial" w:cs="Arial"/>
                          <w:b/>
                          <w:bCs/>
                          <w:color w:val="1F4E79" w:themeColor="accent5" w:themeShade="80"/>
                          <w:sz w:val="24"/>
                        </w:rPr>
                        <w:t xml:space="preserve">NB: </w:t>
                      </w:r>
                      <w:r w:rsidRPr="003A4927">
                        <w:rPr>
                          <w:rFonts w:ascii="Arial" w:hAnsi="Arial" w:cs="Arial"/>
                          <w:color w:val="1F4E79" w:themeColor="accent5" w:themeShade="80"/>
                          <w:sz w:val="24"/>
                        </w:rPr>
                        <w:t>the</w:t>
                      </w:r>
                      <w:r>
                        <w:rPr>
                          <w:rFonts w:ascii="Arial" w:hAnsi="Arial" w:cs="Arial"/>
                          <w:color w:val="1F4E79" w:themeColor="accent5" w:themeShade="80"/>
                          <w:sz w:val="24"/>
                        </w:rPr>
                        <w:t xml:space="preserve"> post code field will only accept a post code typed in the correct format, such as S61 3RP</w:t>
                      </w:r>
                    </w:p>
                    <w:p w14:paraId="0361DACC" w14:textId="77777777" w:rsidR="003A4927" w:rsidRDefault="003A4927" w:rsidP="00DE66FE">
                      <w:pPr>
                        <w:spacing w:before="72" w:line="252" w:lineRule="auto"/>
                        <w:ind w:left="144" w:right="183"/>
                        <w:rPr>
                          <w:rFonts w:ascii="Arial" w:hAnsi="Arial" w:cs="Arial"/>
                          <w:color w:val="1F4E79" w:themeColor="accent5" w:themeShade="80"/>
                          <w:sz w:val="24"/>
                        </w:rPr>
                      </w:pPr>
                    </w:p>
                    <w:p w14:paraId="7B23E967" w14:textId="77777777" w:rsidR="00DE66FE" w:rsidRPr="00EB53B8" w:rsidRDefault="00DE66FE" w:rsidP="00DE66FE">
                      <w:pPr>
                        <w:spacing w:before="72" w:line="252" w:lineRule="auto"/>
                        <w:ind w:right="183"/>
                        <w:rPr>
                          <w:rFonts w:ascii="Arial" w:hAnsi="Arial" w:cs="Arial"/>
                          <w:color w:val="1F4E79" w:themeColor="accent5" w:themeShade="80"/>
                          <w:sz w:val="24"/>
                        </w:rPr>
                      </w:pPr>
                    </w:p>
                  </w:txbxContent>
                </v:textbox>
              </v:shape>
            </w:pict>
          </mc:Fallback>
        </mc:AlternateContent>
      </w:r>
      <w:r>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79744" behindDoc="0" locked="0" layoutInCell="1" allowOverlap="1" wp14:anchorId="356EE157" wp14:editId="7735139C">
                <wp:simplePos x="0" y="0"/>
                <wp:positionH relativeFrom="column">
                  <wp:posOffset>1485900</wp:posOffset>
                </wp:positionH>
                <wp:positionV relativeFrom="paragraph">
                  <wp:posOffset>1949450</wp:posOffset>
                </wp:positionV>
                <wp:extent cx="1871663" cy="390208"/>
                <wp:effectExtent l="0" t="76200" r="0" b="29210"/>
                <wp:wrapNone/>
                <wp:docPr id="17" name="Connector: Elbow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71663" cy="390208"/>
                        </a:xfrm>
                        <a:prstGeom prst="bentConnector3">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6E76DF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 o:spid="_x0000_s1026" type="#_x0000_t34" alt="&quot;&quot;" style="position:absolute;margin-left:117pt;margin-top:153.5pt;width:147.4pt;height:30.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" strokecolor="#4472c4" strokeweight=".5pt">
                <v:stroke endarrow="block"/>
              </v:shape>
            </w:pict>
          </mc:Fallback>
        </mc:AlternateContent>
      </w:r>
      <w:r>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77696" behindDoc="0" locked="0" layoutInCell="1" allowOverlap="1" wp14:anchorId="434F736B" wp14:editId="4A3E4B9F">
                <wp:simplePos x="0" y="0"/>
                <wp:positionH relativeFrom="column">
                  <wp:posOffset>1490662</wp:posOffset>
                </wp:positionH>
                <wp:positionV relativeFrom="paragraph">
                  <wp:posOffset>1597025</wp:posOffset>
                </wp:positionV>
                <wp:extent cx="1862137" cy="147638"/>
                <wp:effectExtent l="0" t="76200" r="0" b="24130"/>
                <wp:wrapNone/>
                <wp:docPr id="16" name="Connector: Elbow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862137" cy="147638"/>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DF794" id="Connector: Elbow 16" o:spid="_x0000_s1026" type="#_x0000_t34" alt="&quot;&quot;" style="position:absolute;margin-left:117.35pt;margin-top:125.75pt;width:146.6pt;height:11.6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" strokecolor="#4472c4 [3204]" strokeweight=".5pt">
                <v:stroke endarrow="block"/>
              </v:shape>
            </w:pict>
          </mc:Fallback>
        </mc:AlternateContent>
      </w:r>
      <w:r w:rsidR="00EF381F">
        <w:rPr>
          <w:noProof/>
        </w:rPr>
        <w:drawing>
          <wp:inline distT="0" distB="0" distL="0" distR="0" wp14:anchorId="44FD148B" wp14:editId="38D55984">
            <wp:extent cx="3986011" cy="6530901"/>
            <wp:effectExtent l="0" t="0" r="0" b="3810"/>
            <wp:docPr id="1" name="Picture 1" descr="Image showing the Employer details page of the online data tool. This page asks for the name of employer, employer's postcode, region, and size of busi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showing the Employer details page of the online data tool. This page asks for the name of employer, employer's postcode, region, and size of business.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95361" cy="6546220"/>
                    </a:xfrm>
                    <a:prstGeom prst="rect">
                      <a:avLst/>
                    </a:prstGeom>
                    <a:noFill/>
                    <a:ln>
                      <a:noFill/>
                    </a:ln>
                  </pic:spPr>
                </pic:pic>
              </a:graphicData>
            </a:graphic>
          </wp:inline>
        </w:drawing>
      </w:r>
    </w:p>
    <w:p w14:paraId="2AA85698" w14:textId="4D040130" w:rsidR="00592918" w:rsidRPr="004A3443" w:rsidRDefault="007676B4">
      <w:pPr>
        <w:rPr>
          <w:rFonts w:ascii="Arial" w:hAnsi="Arial" w:cs="Arial"/>
          <w:sz w:val="24"/>
          <w:szCs w:val="24"/>
        </w:rPr>
      </w:pPr>
      <w:r w:rsidRPr="004A3443">
        <w:rPr>
          <w:rFonts w:ascii="Arial" w:hAnsi="Arial" w:cs="Arial"/>
          <w:sz w:val="24"/>
          <w:szCs w:val="24"/>
        </w:rPr>
        <w:lastRenderedPageBreak/>
        <w:t>We have asked the two following questions as part of the employer declaration. Please select the appropriate box to confirm how they responded to these questions</w:t>
      </w:r>
      <w:r w:rsidR="004A3443">
        <w:rPr>
          <w:rFonts w:ascii="Arial" w:hAnsi="Arial" w:cs="Arial"/>
          <w:sz w:val="24"/>
          <w:szCs w:val="24"/>
        </w:rPr>
        <w:t>, then press ‘continue’.</w:t>
      </w:r>
    </w:p>
    <w:p w14:paraId="1525B183" w14:textId="04C0379C" w:rsidR="004A3443" w:rsidRDefault="00EF381F">
      <w:r>
        <w:rPr>
          <w:noProof/>
        </w:rPr>
        <w:drawing>
          <wp:inline distT="0" distB="0" distL="0" distR="0" wp14:anchorId="2A2F962B" wp14:editId="0760CC57">
            <wp:extent cx="4224338" cy="3104837"/>
            <wp:effectExtent l="0" t="0" r="5080" b="635"/>
            <wp:docPr id="4" name="Picture 4" descr="Image showing a screenshot of the following questions on the data tool:&#10;Did the incentive payment influence the employer's decision to offer an industry placement? and Is the employer willing to be contacted to help with our evaluation of the Employer Incentive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showing a screenshot of the following questions on the data tool:&#10;Did the incentive payment influence the employer's decision to offer an industry placement? and Is the employer willing to be contacted to help with our evaluation of the Employer Incentive f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762" cy="3108823"/>
                    </a:xfrm>
                    <a:prstGeom prst="rect">
                      <a:avLst/>
                    </a:prstGeom>
                    <a:noFill/>
                    <a:ln>
                      <a:noFill/>
                    </a:ln>
                  </pic:spPr>
                </pic:pic>
              </a:graphicData>
            </a:graphic>
          </wp:inline>
        </w:drawing>
      </w:r>
    </w:p>
    <w:p w14:paraId="435D2D8F" w14:textId="0792AF1C" w:rsidR="004A3443" w:rsidRPr="00BD1164" w:rsidRDefault="00593215" w:rsidP="001E1AD8">
      <w:pPr>
        <w:pStyle w:val="Heading2"/>
        <w:numPr>
          <w:ilvl w:val="0"/>
          <w:numId w:val="2"/>
        </w:numPr>
        <w:rPr>
          <w:rFonts w:ascii="Arial" w:hAnsi="Arial" w:cs="Arial"/>
          <w:b/>
          <w:bCs/>
          <w:color w:val="1F4E79" w:themeColor="accent5" w:themeShade="80"/>
          <w:sz w:val="48"/>
          <w:szCs w:val="48"/>
        </w:rPr>
      </w:pPr>
      <w:r w:rsidRPr="00BD1164">
        <w:rPr>
          <w:rFonts w:ascii="Arial" w:hAnsi="Arial" w:cs="Arial"/>
          <w:b/>
          <w:bCs/>
          <w:color w:val="1F4E79" w:themeColor="accent5" w:themeShade="80"/>
          <w:sz w:val="48"/>
          <w:szCs w:val="48"/>
        </w:rPr>
        <w:t xml:space="preserve">Add </w:t>
      </w:r>
      <w:proofErr w:type="gramStart"/>
      <w:r w:rsidRPr="00BD1164">
        <w:rPr>
          <w:rFonts w:ascii="Arial" w:hAnsi="Arial" w:cs="Arial"/>
          <w:b/>
          <w:bCs/>
          <w:color w:val="1F4E79" w:themeColor="accent5" w:themeShade="80"/>
          <w:sz w:val="48"/>
          <w:szCs w:val="48"/>
        </w:rPr>
        <w:t>learners</w:t>
      </w:r>
      <w:proofErr w:type="gramEnd"/>
      <w:r w:rsidR="004A3443" w:rsidRPr="00BD1164">
        <w:rPr>
          <w:rFonts w:ascii="Arial" w:hAnsi="Arial" w:cs="Arial"/>
          <w:b/>
          <w:bCs/>
          <w:color w:val="1F4E79" w:themeColor="accent5" w:themeShade="80"/>
          <w:sz w:val="48"/>
          <w:szCs w:val="48"/>
        </w:rPr>
        <w:t xml:space="preserve"> page</w:t>
      </w:r>
    </w:p>
    <w:p w14:paraId="4DBE203C" w14:textId="77777777" w:rsidR="004A3443" w:rsidRDefault="004A3443"/>
    <w:p w14:paraId="0844007A" w14:textId="68A99B77" w:rsidR="007676B4" w:rsidRPr="004A3443" w:rsidRDefault="007676B4">
      <w:pPr>
        <w:rPr>
          <w:rFonts w:ascii="Arial" w:hAnsi="Arial" w:cs="Arial"/>
          <w:sz w:val="24"/>
          <w:szCs w:val="24"/>
        </w:rPr>
      </w:pPr>
      <w:r w:rsidRPr="004A3443">
        <w:rPr>
          <w:rFonts w:ascii="Arial" w:hAnsi="Arial" w:cs="Arial"/>
          <w:sz w:val="24"/>
          <w:szCs w:val="24"/>
        </w:rPr>
        <w:t xml:space="preserve">Each claim must include at least one T Level learner. You must include the learner’s details by clicking ‘Add Learner’.  </w:t>
      </w:r>
    </w:p>
    <w:p w14:paraId="2F9DF93F" w14:textId="6F0F83BE" w:rsidR="007676B4" w:rsidRPr="004A3443" w:rsidRDefault="007676B4">
      <w:pPr>
        <w:rPr>
          <w:rFonts w:ascii="Arial" w:hAnsi="Arial" w:cs="Arial"/>
          <w:sz w:val="24"/>
          <w:szCs w:val="24"/>
        </w:rPr>
      </w:pPr>
      <w:r w:rsidRPr="004A3443">
        <w:rPr>
          <w:rFonts w:ascii="Arial" w:hAnsi="Arial" w:cs="Arial"/>
          <w:sz w:val="24"/>
          <w:szCs w:val="24"/>
        </w:rPr>
        <w:t xml:space="preserve">If the employer is claiming for multiple students within the same claim, you can add more learners to the same claim </w:t>
      </w:r>
      <w:r w:rsidR="004A3443">
        <w:rPr>
          <w:rFonts w:ascii="Arial" w:hAnsi="Arial" w:cs="Arial"/>
          <w:sz w:val="24"/>
          <w:szCs w:val="24"/>
        </w:rPr>
        <w:t>form</w:t>
      </w:r>
      <w:r w:rsidRPr="004A3443">
        <w:rPr>
          <w:rFonts w:ascii="Arial" w:hAnsi="Arial" w:cs="Arial"/>
          <w:sz w:val="24"/>
          <w:szCs w:val="24"/>
        </w:rPr>
        <w:t xml:space="preserve"> by clicking </w:t>
      </w:r>
      <w:r w:rsidR="008A4CE9">
        <w:rPr>
          <w:rFonts w:ascii="Arial" w:hAnsi="Arial" w:cs="Arial"/>
          <w:sz w:val="24"/>
          <w:szCs w:val="24"/>
        </w:rPr>
        <w:t>o</w:t>
      </w:r>
      <w:r w:rsidRPr="004A3443">
        <w:rPr>
          <w:rFonts w:ascii="Arial" w:hAnsi="Arial" w:cs="Arial"/>
          <w:sz w:val="24"/>
          <w:szCs w:val="24"/>
        </w:rPr>
        <w:t>n ‘Add Learner’ until you have recorded all learners that the employer has agreed to have on placement. This is to avoid you from having to enter in the employer details multiple times for each placement offered.</w:t>
      </w:r>
    </w:p>
    <w:p w14:paraId="2AB8327B" w14:textId="5D58EE55" w:rsidR="007676B4" w:rsidRPr="004A3443" w:rsidRDefault="007676B4">
      <w:pPr>
        <w:rPr>
          <w:rFonts w:ascii="Arial" w:hAnsi="Arial" w:cs="Arial"/>
          <w:sz w:val="24"/>
          <w:szCs w:val="24"/>
        </w:rPr>
      </w:pPr>
      <w:r w:rsidRPr="004A3443">
        <w:rPr>
          <w:rFonts w:ascii="Arial" w:hAnsi="Arial" w:cs="Arial"/>
          <w:sz w:val="24"/>
          <w:szCs w:val="24"/>
        </w:rPr>
        <w:t xml:space="preserve">NB: Please remember that employers can only claim for up to 20 placements within any one region. </w:t>
      </w:r>
      <w:r w:rsidR="004A3443">
        <w:rPr>
          <w:rFonts w:ascii="Arial" w:hAnsi="Arial" w:cs="Arial"/>
          <w:sz w:val="24"/>
          <w:szCs w:val="24"/>
        </w:rPr>
        <w:t xml:space="preserve">Once you have entered up to 20 learners for that single employer, the ‘add learner’ option will automatically be removed. </w:t>
      </w:r>
    </w:p>
    <w:p w14:paraId="41B3224E" w14:textId="483B8D06" w:rsidR="00EF381F" w:rsidRDefault="00EF381F">
      <w:r>
        <w:rPr>
          <w:noProof/>
        </w:rPr>
        <w:drawing>
          <wp:inline distT="0" distB="0" distL="0" distR="0" wp14:anchorId="5E362F9A" wp14:editId="278BED51">
            <wp:extent cx="4833938" cy="1977812"/>
            <wp:effectExtent l="0" t="0" r="5080" b="381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776" cy="1990020"/>
                    </a:xfrm>
                    <a:prstGeom prst="rect">
                      <a:avLst/>
                    </a:prstGeom>
                    <a:noFill/>
                    <a:ln>
                      <a:noFill/>
                    </a:ln>
                  </pic:spPr>
                </pic:pic>
              </a:graphicData>
            </a:graphic>
          </wp:inline>
        </w:drawing>
      </w:r>
    </w:p>
    <w:p w14:paraId="1001E5CA" w14:textId="2EE0D238" w:rsidR="00696DB4" w:rsidRPr="001E1AD8" w:rsidRDefault="00696DB4" w:rsidP="001E1AD8">
      <w:pPr>
        <w:pStyle w:val="ListParagraph"/>
        <w:numPr>
          <w:ilvl w:val="0"/>
          <w:numId w:val="2"/>
        </w:numPr>
        <w:rPr>
          <w:rFonts w:ascii="Arial" w:hAnsi="Arial" w:cs="Arial"/>
          <w:b/>
          <w:bCs/>
          <w:noProof/>
          <w:sz w:val="48"/>
          <w:szCs w:val="48"/>
        </w:rPr>
      </w:pPr>
      <w:r w:rsidRPr="001E1AD8">
        <w:rPr>
          <w:rFonts w:ascii="Arial" w:hAnsi="Arial" w:cs="Arial"/>
          <w:b/>
          <w:bCs/>
          <w:noProof/>
          <w:color w:val="1F4E79" w:themeColor="accent5" w:themeShade="80"/>
          <w:sz w:val="48"/>
          <w:szCs w:val="48"/>
        </w:rPr>
        <w:lastRenderedPageBreak/>
        <w:t xml:space="preserve">Learner details page   </w:t>
      </w:r>
    </w:p>
    <w:p w14:paraId="2E4FC146" w14:textId="3BFF0120" w:rsidR="00696DB4" w:rsidRDefault="00593215">
      <w:pPr>
        <w:rPr>
          <w:rFonts w:ascii="Arial" w:hAnsi="Arial" w:cs="Arial"/>
          <w:noProof/>
          <w:sz w:val="24"/>
          <w:szCs w:val="24"/>
        </w:rPr>
      </w:pPr>
      <w:r w:rsidRPr="00593215">
        <w:rPr>
          <w:rFonts w:ascii="Arial" w:hAnsi="Arial" w:cs="Arial"/>
          <w:noProof/>
          <w:sz w:val="24"/>
          <w:szCs w:val="24"/>
        </w:rPr>
        <w:t>For each learner listed, you will need to complete the manditory fields below</w:t>
      </w:r>
      <w:r>
        <w:rPr>
          <w:rFonts w:ascii="Arial" w:hAnsi="Arial" w:cs="Arial"/>
          <w:noProof/>
          <w:sz w:val="24"/>
          <w:szCs w:val="24"/>
        </w:rPr>
        <w:t>, before clicking continue. After you have submitted the details you will be taken back to the ‘add learners’ page where you will see that the learner has been added to this claim. From this page, you can change or delete the learner record by clicking ‘back’ to amend the details or pressing the bin icon to delete and start again.</w:t>
      </w:r>
    </w:p>
    <w:p w14:paraId="38777FB6" w14:textId="77777777" w:rsidR="00593215" w:rsidRPr="00593215" w:rsidRDefault="00593215">
      <w:pPr>
        <w:rPr>
          <w:rFonts w:ascii="Arial" w:hAnsi="Arial" w:cs="Arial"/>
          <w:noProof/>
          <w:sz w:val="24"/>
          <w:szCs w:val="24"/>
        </w:rPr>
      </w:pPr>
    </w:p>
    <w:p w14:paraId="4371FD13" w14:textId="31575723" w:rsidR="00EF381F" w:rsidRDefault="00282613">
      <w:r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59264" behindDoc="0" locked="0" layoutInCell="1" allowOverlap="1" wp14:anchorId="5D6D774D" wp14:editId="675A7DD4">
                <wp:simplePos x="0" y="0"/>
                <wp:positionH relativeFrom="column">
                  <wp:posOffset>3690938</wp:posOffset>
                </wp:positionH>
                <wp:positionV relativeFrom="paragraph">
                  <wp:posOffset>139383</wp:posOffset>
                </wp:positionV>
                <wp:extent cx="2624455" cy="1552575"/>
                <wp:effectExtent l="0" t="0" r="2349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1552575"/>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86B36B" w14:textId="00BA242B" w:rsidR="00696DB4" w:rsidRPr="00696DB4" w:rsidRDefault="008A4CE9" w:rsidP="00696DB4">
                            <w:pPr>
                              <w:spacing w:before="72" w:line="252" w:lineRule="auto"/>
                              <w:ind w:left="144" w:right="183"/>
                              <w:rPr>
                                <w:rFonts w:ascii="Arial" w:hAnsi="Arial" w:cs="Arial"/>
                                <w:color w:val="1F4E79" w:themeColor="accent5" w:themeShade="80"/>
                                <w:sz w:val="24"/>
                              </w:rPr>
                            </w:pPr>
                            <w:r>
                              <w:rPr>
                                <w:rFonts w:ascii="Arial" w:hAnsi="Arial" w:cs="Arial"/>
                                <w:color w:val="1F4E79" w:themeColor="accent5" w:themeShade="80"/>
                                <w:sz w:val="24"/>
                              </w:rPr>
                              <w:t>You</w:t>
                            </w:r>
                            <w:r w:rsidR="00625ADE">
                              <w:rPr>
                                <w:rFonts w:ascii="Arial" w:hAnsi="Arial" w:cs="Arial"/>
                                <w:color w:val="1F4E79" w:themeColor="accent5" w:themeShade="80"/>
                                <w:sz w:val="24"/>
                              </w:rPr>
                              <w:t xml:space="preserve"> must enter t</w:t>
                            </w:r>
                            <w:r w:rsidR="00696DB4" w:rsidRPr="00696DB4">
                              <w:rPr>
                                <w:rFonts w:ascii="Arial" w:hAnsi="Arial" w:cs="Arial"/>
                                <w:color w:val="1F4E79" w:themeColor="accent5" w:themeShade="80"/>
                                <w:sz w:val="24"/>
                              </w:rPr>
                              <w:t>he student’s 10-digit Unique</w:t>
                            </w:r>
                            <w:r w:rsidR="00625ADE">
                              <w:rPr>
                                <w:rFonts w:ascii="Arial" w:hAnsi="Arial" w:cs="Arial"/>
                                <w:color w:val="1F4E79" w:themeColor="accent5" w:themeShade="80"/>
                                <w:sz w:val="24"/>
                              </w:rPr>
                              <w:t xml:space="preserve"> </w:t>
                            </w:r>
                            <w:r w:rsidR="00696DB4" w:rsidRPr="00696DB4">
                              <w:rPr>
                                <w:rFonts w:ascii="Arial" w:hAnsi="Arial" w:cs="Arial"/>
                                <w:color w:val="1F4E79" w:themeColor="accent5" w:themeShade="80"/>
                                <w:spacing w:val="-64"/>
                                <w:sz w:val="24"/>
                              </w:rPr>
                              <w:t xml:space="preserve"> </w:t>
                            </w:r>
                            <w:r w:rsidR="00696DB4" w:rsidRPr="00696DB4">
                              <w:rPr>
                                <w:rFonts w:ascii="Arial" w:hAnsi="Arial" w:cs="Arial"/>
                                <w:color w:val="1F4E79" w:themeColor="accent5" w:themeShade="80"/>
                                <w:sz w:val="24"/>
                              </w:rPr>
                              <w:t>Learner</w:t>
                            </w:r>
                            <w:r w:rsidR="00696DB4" w:rsidRPr="00696DB4">
                              <w:rPr>
                                <w:rFonts w:ascii="Arial" w:hAnsi="Arial" w:cs="Arial"/>
                                <w:color w:val="1F4E79" w:themeColor="accent5" w:themeShade="80"/>
                                <w:spacing w:val="-2"/>
                                <w:sz w:val="24"/>
                              </w:rPr>
                              <w:t xml:space="preserve"> </w:t>
                            </w:r>
                            <w:r w:rsidR="00696DB4" w:rsidRPr="00696DB4">
                              <w:rPr>
                                <w:rFonts w:ascii="Arial" w:hAnsi="Arial" w:cs="Arial"/>
                                <w:color w:val="1F4E79" w:themeColor="accent5" w:themeShade="80"/>
                                <w:sz w:val="24"/>
                              </w:rPr>
                              <w:t>Number</w:t>
                            </w:r>
                          </w:p>
                          <w:p w14:paraId="3D1CF7E4" w14:textId="000A43D1" w:rsidR="00696DB4" w:rsidRPr="00696DB4" w:rsidRDefault="00696DB4" w:rsidP="00696DB4">
                            <w:pPr>
                              <w:spacing w:before="72" w:line="252" w:lineRule="auto"/>
                              <w:ind w:left="144" w:right="183"/>
                              <w:rPr>
                                <w:rFonts w:ascii="Arial" w:hAnsi="Arial" w:cs="Arial"/>
                                <w:color w:val="1F4E79" w:themeColor="accent5" w:themeShade="80"/>
                                <w:sz w:val="24"/>
                              </w:rPr>
                            </w:pPr>
                            <w:r w:rsidRPr="00696DB4">
                              <w:rPr>
                                <w:rFonts w:ascii="Arial" w:hAnsi="Arial" w:cs="Arial"/>
                                <w:color w:val="1F4E79" w:themeColor="accent5" w:themeShade="80"/>
                                <w:sz w:val="24"/>
                              </w:rPr>
                              <w:t>If you enter a n</w:t>
                            </w:r>
                            <w:r>
                              <w:rPr>
                                <w:rFonts w:ascii="Arial" w:hAnsi="Arial" w:cs="Arial"/>
                                <w:color w:val="1F4E79" w:themeColor="accent5" w:themeShade="80"/>
                                <w:sz w:val="24"/>
                              </w:rPr>
                              <w:t>umber</w:t>
                            </w:r>
                            <w:r w:rsidRPr="00696DB4">
                              <w:rPr>
                                <w:rFonts w:ascii="Arial" w:hAnsi="Arial" w:cs="Arial"/>
                                <w:color w:val="1F4E79" w:themeColor="accent5" w:themeShade="80"/>
                                <w:sz w:val="24"/>
                              </w:rPr>
                              <w:t xml:space="preserve"> with less or more than 10 digits, the system </w:t>
                            </w:r>
                            <w:r w:rsidR="008A4CE9">
                              <w:rPr>
                                <w:rFonts w:ascii="Arial" w:hAnsi="Arial" w:cs="Arial"/>
                                <w:color w:val="1F4E79" w:themeColor="accent5" w:themeShade="80"/>
                                <w:sz w:val="24"/>
                              </w:rPr>
                              <w:t xml:space="preserve">will provide </w:t>
                            </w:r>
                            <w:r w:rsidRPr="00696DB4">
                              <w:rPr>
                                <w:rFonts w:ascii="Arial" w:hAnsi="Arial" w:cs="Arial"/>
                                <w:color w:val="1F4E79" w:themeColor="accent5" w:themeShade="80"/>
                                <w:sz w:val="24"/>
                              </w:rPr>
                              <w:t>an error message and you will not be able to proceed without</w:t>
                            </w:r>
                            <w:r>
                              <w:rPr>
                                <w:rFonts w:ascii="Arial" w:hAnsi="Arial" w:cs="Arial"/>
                                <w:color w:val="1F4E79" w:themeColor="accent5" w:themeShade="80"/>
                                <w:sz w:val="24"/>
                              </w:rPr>
                              <w:t xml:space="preserve"> entering</w:t>
                            </w:r>
                            <w:r w:rsidRPr="00696DB4">
                              <w:rPr>
                                <w:rFonts w:ascii="Arial" w:hAnsi="Arial" w:cs="Arial"/>
                                <w:color w:val="1F4E79" w:themeColor="accent5" w:themeShade="80"/>
                                <w:sz w:val="24"/>
                              </w:rPr>
                              <w:t xml:space="preserve"> the </w:t>
                            </w:r>
                            <w:r>
                              <w:rPr>
                                <w:rFonts w:ascii="Arial" w:hAnsi="Arial" w:cs="Arial"/>
                                <w:color w:val="1F4E79" w:themeColor="accent5" w:themeShade="80"/>
                                <w:sz w:val="24"/>
                              </w:rPr>
                              <w:t xml:space="preserve">10 digit </w:t>
                            </w:r>
                            <w:r w:rsidRPr="00696DB4">
                              <w:rPr>
                                <w:rFonts w:ascii="Arial" w:hAnsi="Arial" w:cs="Arial"/>
                                <w:color w:val="1F4E79" w:themeColor="accent5" w:themeShade="80"/>
                                <w:sz w:val="24"/>
                              </w:rPr>
                              <w:t>ULN</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D774D" id="Text Box 60" o:spid="_x0000_s1028" type="#_x0000_t202" style="position:absolute;margin-left:290.65pt;margin-top:11pt;width:206.6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" filled="f" strokecolor="#9bbb59" strokeweight="2pt">
                <v:textbox inset="0,0,0,0">
                  <w:txbxContent>
                    <w:p w14:paraId="4B86B36B" w14:textId="00BA242B" w:rsidR="00696DB4" w:rsidRPr="00696DB4" w:rsidRDefault="008A4CE9" w:rsidP="00696DB4">
                      <w:pPr>
                        <w:spacing w:before="72" w:line="252" w:lineRule="auto"/>
                        <w:ind w:left="144" w:right="183"/>
                        <w:rPr>
                          <w:rFonts w:ascii="Arial" w:hAnsi="Arial" w:cs="Arial"/>
                          <w:color w:val="1F4E79" w:themeColor="accent5" w:themeShade="80"/>
                          <w:sz w:val="24"/>
                        </w:rPr>
                      </w:pPr>
                      <w:r>
                        <w:rPr>
                          <w:rFonts w:ascii="Arial" w:hAnsi="Arial" w:cs="Arial"/>
                          <w:color w:val="1F4E79" w:themeColor="accent5" w:themeShade="80"/>
                          <w:sz w:val="24"/>
                        </w:rPr>
                        <w:t>You</w:t>
                      </w:r>
                      <w:r w:rsidR="00625ADE">
                        <w:rPr>
                          <w:rFonts w:ascii="Arial" w:hAnsi="Arial" w:cs="Arial"/>
                          <w:color w:val="1F4E79" w:themeColor="accent5" w:themeShade="80"/>
                          <w:sz w:val="24"/>
                        </w:rPr>
                        <w:t xml:space="preserve"> must enter t</w:t>
                      </w:r>
                      <w:r w:rsidR="00696DB4" w:rsidRPr="00696DB4">
                        <w:rPr>
                          <w:rFonts w:ascii="Arial" w:hAnsi="Arial" w:cs="Arial"/>
                          <w:color w:val="1F4E79" w:themeColor="accent5" w:themeShade="80"/>
                          <w:sz w:val="24"/>
                        </w:rPr>
                        <w:t>he student’s 10-digit Unique</w:t>
                      </w:r>
                      <w:r w:rsidR="00625ADE">
                        <w:rPr>
                          <w:rFonts w:ascii="Arial" w:hAnsi="Arial" w:cs="Arial"/>
                          <w:color w:val="1F4E79" w:themeColor="accent5" w:themeShade="80"/>
                          <w:sz w:val="24"/>
                        </w:rPr>
                        <w:t xml:space="preserve"> </w:t>
                      </w:r>
                      <w:r w:rsidR="00696DB4" w:rsidRPr="00696DB4">
                        <w:rPr>
                          <w:rFonts w:ascii="Arial" w:hAnsi="Arial" w:cs="Arial"/>
                          <w:color w:val="1F4E79" w:themeColor="accent5" w:themeShade="80"/>
                          <w:spacing w:val="-64"/>
                          <w:sz w:val="24"/>
                        </w:rPr>
                        <w:t xml:space="preserve"> </w:t>
                      </w:r>
                      <w:r w:rsidR="00696DB4" w:rsidRPr="00696DB4">
                        <w:rPr>
                          <w:rFonts w:ascii="Arial" w:hAnsi="Arial" w:cs="Arial"/>
                          <w:color w:val="1F4E79" w:themeColor="accent5" w:themeShade="80"/>
                          <w:sz w:val="24"/>
                        </w:rPr>
                        <w:t>Learner</w:t>
                      </w:r>
                      <w:r w:rsidR="00696DB4" w:rsidRPr="00696DB4">
                        <w:rPr>
                          <w:rFonts w:ascii="Arial" w:hAnsi="Arial" w:cs="Arial"/>
                          <w:color w:val="1F4E79" w:themeColor="accent5" w:themeShade="80"/>
                          <w:spacing w:val="-2"/>
                          <w:sz w:val="24"/>
                        </w:rPr>
                        <w:t xml:space="preserve"> </w:t>
                      </w:r>
                      <w:r w:rsidR="00696DB4" w:rsidRPr="00696DB4">
                        <w:rPr>
                          <w:rFonts w:ascii="Arial" w:hAnsi="Arial" w:cs="Arial"/>
                          <w:color w:val="1F4E79" w:themeColor="accent5" w:themeShade="80"/>
                          <w:sz w:val="24"/>
                        </w:rPr>
                        <w:t>Number</w:t>
                      </w:r>
                    </w:p>
                    <w:p w14:paraId="3D1CF7E4" w14:textId="000A43D1" w:rsidR="00696DB4" w:rsidRPr="00696DB4" w:rsidRDefault="00696DB4" w:rsidP="00696DB4">
                      <w:pPr>
                        <w:spacing w:before="72" w:line="252" w:lineRule="auto"/>
                        <w:ind w:left="144" w:right="183"/>
                        <w:rPr>
                          <w:rFonts w:ascii="Arial" w:hAnsi="Arial" w:cs="Arial"/>
                          <w:color w:val="1F4E79" w:themeColor="accent5" w:themeShade="80"/>
                          <w:sz w:val="24"/>
                        </w:rPr>
                      </w:pPr>
                      <w:r w:rsidRPr="00696DB4">
                        <w:rPr>
                          <w:rFonts w:ascii="Arial" w:hAnsi="Arial" w:cs="Arial"/>
                          <w:color w:val="1F4E79" w:themeColor="accent5" w:themeShade="80"/>
                          <w:sz w:val="24"/>
                        </w:rPr>
                        <w:t>If you enter a n</w:t>
                      </w:r>
                      <w:r>
                        <w:rPr>
                          <w:rFonts w:ascii="Arial" w:hAnsi="Arial" w:cs="Arial"/>
                          <w:color w:val="1F4E79" w:themeColor="accent5" w:themeShade="80"/>
                          <w:sz w:val="24"/>
                        </w:rPr>
                        <w:t>umber</w:t>
                      </w:r>
                      <w:r w:rsidRPr="00696DB4">
                        <w:rPr>
                          <w:rFonts w:ascii="Arial" w:hAnsi="Arial" w:cs="Arial"/>
                          <w:color w:val="1F4E79" w:themeColor="accent5" w:themeShade="80"/>
                          <w:sz w:val="24"/>
                        </w:rPr>
                        <w:t xml:space="preserve"> with less or more than 10 digits, the system </w:t>
                      </w:r>
                      <w:r w:rsidR="008A4CE9">
                        <w:rPr>
                          <w:rFonts w:ascii="Arial" w:hAnsi="Arial" w:cs="Arial"/>
                          <w:color w:val="1F4E79" w:themeColor="accent5" w:themeShade="80"/>
                          <w:sz w:val="24"/>
                        </w:rPr>
                        <w:t xml:space="preserve">will provide </w:t>
                      </w:r>
                      <w:r w:rsidRPr="00696DB4">
                        <w:rPr>
                          <w:rFonts w:ascii="Arial" w:hAnsi="Arial" w:cs="Arial"/>
                          <w:color w:val="1F4E79" w:themeColor="accent5" w:themeShade="80"/>
                          <w:sz w:val="24"/>
                        </w:rPr>
                        <w:t>an error message and you will not be able to proceed without</w:t>
                      </w:r>
                      <w:r>
                        <w:rPr>
                          <w:rFonts w:ascii="Arial" w:hAnsi="Arial" w:cs="Arial"/>
                          <w:color w:val="1F4E79" w:themeColor="accent5" w:themeShade="80"/>
                          <w:sz w:val="24"/>
                        </w:rPr>
                        <w:t xml:space="preserve"> entering</w:t>
                      </w:r>
                      <w:r w:rsidRPr="00696DB4">
                        <w:rPr>
                          <w:rFonts w:ascii="Arial" w:hAnsi="Arial" w:cs="Arial"/>
                          <w:color w:val="1F4E79" w:themeColor="accent5" w:themeShade="80"/>
                          <w:sz w:val="24"/>
                        </w:rPr>
                        <w:t xml:space="preserve"> the </w:t>
                      </w:r>
                      <w:r>
                        <w:rPr>
                          <w:rFonts w:ascii="Arial" w:hAnsi="Arial" w:cs="Arial"/>
                          <w:color w:val="1F4E79" w:themeColor="accent5" w:themeShade="80"/>
                          <w:sz w:val="24"/>
                        </w:rPr>
                        <w:t xml:space="preserve">10 digit </w:t>
                      </w:r>
                      <w:r w:rsidRPr="00696DB4">
                        <w:rPr>
                          <w:rFonts w:ascii="Arial" w:hAnsi="Arial" w:cs="Arial"/>
                          <w:color w:val="1F4E79" w:themeColor="accent5" w:themeShade="80"/>
                          <w:sz w:val="24"/>
                        </w:rPr>
                        <w:t>ULN</w:t>
                      </w:r>
                    </w:p>
                  </w:txbxContent>
                </v:textbox>
              </v:shape>
            </w:pict>
          </mc:Fallback>
        </mc:AlternateContent>
      </w:r>
      <w:r w:rsidR="004A3443"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72576" behindDoc="0" locked="0" layoutInCell="1" allowOverlap="1" wp14:anchorId="61388B7A" wp14:editId="613B5A0A">
                <wp:simplePos x="0" y="0"/>
                <wp:positionH relativeFrom="column">
                  <wp:posOffset>2852738</wp:posOffset>
                </wp:positionH>
                <wp:positionV relativeFrom="paragraph">
                  <wp:posOffset>5029200</wp:posOffset>
                </wp:positionV>
                <wp:extent cx="3502660" cy="2395538"/>
                <wp:effectExtent l="0" t="0" r="21590" b="241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2660" cy="2395538"/>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148E7C" w14:textId="47B76E4C" w:rsidR="00EB53B8" w:rsidRDefault="00EB53B8" w:rsidP="00EB53B8">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 xml:space="preserve">Please </w:t>
                            </w:r>
                            <w:r>
                              <w:rPr>
                                <w:rFonts w:ascii="Arial" w:hAnsi="Arial" w:cs="Arial"/>
                                <w:color w:val="1F4E79" w:themeColor="accent5" w:themeShade="80"/>
                                <w:sz w:val="24"/>
                              </w:rPr>
                              <w:t>enter the agreed date when the placement is planned to start.</w:t>
                            </w:r>
                          </w:p>
                          <w:p w14:paraId="6000A80D" w14:textId="1F03B12F" w:rsidR="00625ADE" w:rsidRPr="004A3443" w:rsidRDefault="004A3443" w:rsidP="00EB53B8">
                            <w:pPr>
                              <w:spacing w:before="72" w:line="252" w:lineRule="auto"/>
                              <w:ind w:left="144" w:right="183"/>
                              <w:rPr>
                                <w:rFonts w:ascii="Arial" w:hAnsi="Arial" w:cs="Arial"/>
                                <w:b/>
                                <w:bCs/>
                                <w:color w:val="1F4E79" w:themeColor="accent5" w:themeShade="80"/>
                                <w:sz w:val="24"/>
                              </w:rPr>
                            </w:pPr>
                            <w:r w:rsidRPr="004A3443">
                              <w:rPr>
                                <w:rFonts w:ascii="Arial" w:hAnsi="Arial" w:cs="Arial"/>
                                <w:b/>
                                <w:bCs/>
                                <w:color w:val="1F4E79" w:themeColor="accent5" w:themeShade="80"/>
                                <w:sz w:val="24"/>
                              </w:rPr>
                              <w:t>Validation checks:</w:t>
                            </w:r>
                          </w:p>
                          <w:p w14:paraId="71B5B714" w14:textId="671386D3" w:rsidR="00625ADE" w:rsidRP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Y</w:t>
                            </w:r>
                            <w:r w:rsidR="00EB53B8" w:rsidRPr="00625ADE">
                              <w:rPr>
                                <w:rFonts w:ascii="Arial" w:hAnsi="Arial" w:cs="Arial"/>
                                <w:color w:val="1F4E79" w:themeColor="accent5" w:themeShade="80"/>
                                <w:sz w:val="24"/>
                              </w:rPr>
                              <w:t>ou will not be able to enter a date that pre-dates the 27 May 2021</w:t>
                            </w:r>
                          </w:p>
                          <w:p w14:paraId="7C83CB19" w14:textId="79489B60" w:rsid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 xml:space="preserve">You will not be </w:t>
                            </w:r>
                            <w:r>
                              <w:rPr>
                                <w:rFonts w:ascii="Arial" w:hAnsi="Arial" w:cs="Arial"/>
                                <w:color w:val="1F4E79" w:themeColor="accent5" w:themeShade="80"/>
                                <w:sz w:val="24"/>
                              </w:rPr>
                              <w:t xml:space="preserve">able to </w:t>
                            </w:r>
                            <w:r w:rsidRPr="00625ADE">
                              <w:rPr>
                                <w:rFonts w:ascii="Arial" w:hAnsi="Arial" w:cs="Arial"/>
                                <w:color w:val="1F4E79" w:themeColor="accent5" w:themeShade="80"/>
                                <w:sz w:val="24"/>
                              </w:rPr>
                              <w:t xml:space="preserve">enter a date that pre-dates the 1 September </w:t>
                            </w:r>
                            <w:r>
                              <w:rPr>
                                <w:rFonts w:ascii="Arial" w:hAnsi="Arial" w:cs="Arial"/>
                                <w:color w:val="1F4E79" w:themeColor="accent5" w:themeShade="80"/>
                                <w:sz w:val="24"/>
                              </w:rPr>
                              <w:t xml:space="preserve">2021 </w:t>
                            </w:r>
                            <w:r w:rsidRPr="00625ADE">
                              <w:rPr>
                                <w:rFonts w:ascii="Arial" w:hAnsi="Arial" w:cs="Arial"/>
                                <w:color w:val="1F4E79" w:themeColor="accent5" w:themeShade="80"/>
                                <w:sz w:val="24"/>
                              </w:rPr>
                              <w:t xml:space="preserve">if you selected September 2021 as the year the learner </w:t>
                            </w:r>
                            <w:r w:rsidR="004A3443">
                              <w:rPr>
                                <w:rFonts w:ascii="Arial" w:hAnsi="Arial" w:cs="Arial"/>
                                <w:color w:val="1F4E79" w:themeColor="accent5" w:themeShade="80"/>
                                <w:sz w:val="24"/>
                              </w:rPr>
                              <w:t>started</w:t>
                            </w:r>
                            <w:r w:rsidRPr="00625ADE">
                              <w:rPr>
                                <w:rFonts w:ascii="Arial" w:hAnsi="Arial" w:cs="Arial"/>
                                <w:color w:val="1F4E79" w:themeColor="accent5" w:themeShade="80"/>
                                <w:sz w:val="24"/>
                              </w:rPr>
                              <w:t xml:space="preserve"> their T Level</w:t>
                            </w:r>
                          </w:p>
                          <w:p w14:paraId="630F28CF" w14:textId="542A535E" w:rsidR="00EB53B8" w:rsidRP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 xml:space="preserve">You will not be </w:t>
                            </w:r>
                            <w:r>
                              <w:rPr>
                                <w:rFonts w:ascii="Arial" w:hAnsi="Arial" w:cs="Arial"/>
                                <w:color w:val="1F4E79" w:themeColor="accent5" w:themeShade="80"/>
                                <w:sz w:val="24"/>
                              </w:rPr>
                              <w:t xml:space="preserve">able to </w:t>
                            </w:r>
                            <w:r w:rsidRPr="00625ADE">
                              <w:rPr>
                                <w:rFonts w:ascii="Arial" w:hAnsi="Arial" w:cs="Arial"/>
                                <w:color w:val="1F4E79" w:themeColor="accent5" w:themeShade="80"/>
                                <w:sz w:val="24"/>
                              </w:rPr>
                              <w:t>enter a</w:t>
                            </w:r>
                            <w:r>
                              <w:rPr>
                                <w:rFonts w:ascii="Arial" w:hAnsi="Arial" w:cs="Arial"/>
                                <w:color w:val="1F4E79" w:themeColor="accent5" w:themeShade="80"/>
                                <w:sz w:val="24"/>
                              </w:rPr>
                              <w:t xml:space="preserve"> start date after the 31 July 2022.</w:t>
                            </w:r>
                          </w:p>
                          <w:p w14:paraId="4C7E1CB1" w14:textId="77777777" w:rsidR="00EB53B8" w:rsidRPr="00EB53B8" w:rsidRDefault="00EB53B8" w:rsidP="00EB53B8">
                            <w:pPr>
                              <w:spacing w:before="72" w:line="252" w:lineRule="auto"/>
                              <w:ind w:left="144" w:right="183"/>
                              <w:rPr>
                                <w:rFonts w:ascii="Arial" w:hAnsi="Arial" w:cs="Arial"/>
                                <w:color w:val="1F4E79" w:themeColor="accent5" w:themeShade="80"/>
                                <w:sz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88B7A" id="Text Box 13" o:spid="_x0000_s1029" type="#_x0000_t202" style="position:absolute;margin-left:224.65pt;margin-top:396pt;width:275.8pt;height:188.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" filled="f" strokecolor="#9bbb59" strokeweight="2pt">
                <v:textbox inset="0,0,0,0">
                  <w:txbxContent>
                    <w:p w14:paraId="65148E7C" w14:textId="47B76E4C" w:rsidR="00EB53B8" w:rsidRDefault="00EB53B8" w:rsidP="00EB53B8">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 xml:space="preserve">Please </w:t>
                      </w:r>
                      <w:r>
                        <w:rPr>
                          <w:rFonts w:ascii="Arial" w:hAnsi="Arial" w:cs="Arial"/>
                          <w:color w:val="1F4E79" w:themeColor="accent5" w:themeShade="80"/>
                          <w:sz w:val="24"/>
                        </w:rPr>
                        <w:t>enter the agreed date when the placement is planned to start.</w:t>
                      </w:r>
                    </w:p>
                    <w:p w14:paraId="6000A80D" w14:textId="1F03B12F" w:rsidR="00625ADE" w:rsidRPr="004A3443" w:rsidRDefault="004A3443" w:rsidP="00EB53B8">
                      <w:pPr>
                        <w:spacing w:before="72" w:line="252" w:lineRule="auto"/>
                        <w:ind w:left="144" w:right="183"/>
                        <w:rPr>
                          <w:rFonts w:ascii="Arial" w:hAnsi="Arial" w:cs="Arial"/>
                          <w:b/>
                          <w:bCs/>
                          <w:color w:val="1F4E79" w:themeColor="accent5" w:themeShade="80"/>
                          <w:sz w:val="24"/>
                        </w:rPr>
                      </w:pPr>
                      <w:r w:rsidRPr="004A3443">
                        <w:rPr>
                          <w:rFonts w:ascii="Arial" w:hAnsi="Arial" w:cs="Arial"/>
                          <w:b/>
                          <w:bCs/>
                          <w:color w:val="1F4E79" w:themeColor="accent5" w:themeShade="80"/>
                          <w:sz w:val="24"/>
                        </w:rPr>
                        <w:t>Validation checks:</w:t>
                      </w:r>
                    </w:p>
                    <w:p w14:paraId="71B5B714" w14:textId="671386D3" w:rsidR="00625ADE" w:rsidRP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Y</w:t>
                      </w:r>
                      <w:r w:rsidR="00EB53B8" w:rsidRPr="00625ADE">
                        <w:rPr>
                          <w:rFonts w:ascii="Arial" w:hAnsi="Arial" w:cs="Arial"/>
                          <w:color w:val="1F4E79" w:themeColor="accent5" w:themeShade="80"/>
                          <w:sz w:val="24"/>
                        </w:rPr>
                        <w:t>ou will not be able to enter a date that pre-dates the 27 May 2021</w:t>
                      </w:r>
                    </w:p>
                    <w:p w14:paraId="7C83CB19" w14:textId="79489B60" w:rsid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 xml:space="preserve">You will not be </w:t>
                      </w:r>
                      <w:r>
                        <w:rPr>
                          <w:rFonts w:ascii="Arial" w:hAnsi="Arial" w:cs="Arial"/>
                          <w:color w:val="1F4E79" w:themeColor="accent5" w:themeShade="80"/>
                          <w:sz w:val="24"/>
                        </w:rPr>
                        <w:t xml:space="preserve">able to </w:t>
                      </w:r>
                      <w:r w:rsidRPr="00625ADE">
                        <w:rPr>
                          <w:rFonts w:ascii="Arial" w:hAnsi="Arial" w:cs="Arial"/>
                          <w:color w:val="1F4E79" w:themeColor="accent5" w:themeShade="80"/>
                          <w:sz w:val="24"/>
                        </w:rPr>
                        <w:t xml:space="preserve">enter a date that pre-dates the 1 September </w:t>
                      </w:r>
                      <w:r>
                        <w:rPr>
                          <w:rFonts w:ascii="Arial" w:hAnsi="Arial" w:cs="Arial"/>
                          <w:color w:val="1F4E79" w:themeColor="accent5" w:themeShade="80"/>
                          <w:sz w:val="24"/>
                        </w:rPr>
                        <w:t xml:space="preserve">2021 </w:t>
                      </w:r>
                      <w:r w:rsidRPr="00625ADE">
                        <w:rPr>
                          <w:rFonts w:ascii="Arial" w:hAnsi="Arial" w:cs="Arial"/>
                          <w:color w:val="1F4E79" w:themeColor="accent5" w:themeShade="80"/>
                          <w:sz w:val="24"/>
                        </w:rPr>
                        <w:t xml:space="preserve">if you selected September 2021 as the year the learner </w:t>
                      </w:r>
                      <w:r w:rsidR="004A3443">
                        <w:rPr>
                          <w:rFonts w:ascii="Arial" w:hAnsi="Arial" w:cs="Arial"/>
                          <w:color w:val="1F4E79" w:themeColor="accent5" w:themeShade="80"/>
                          <w:sz w:val="24"/>
                        </w:rPr>
                        <w:t>started</w:t>
                      </w:r>
                      <w:r w:rsidRPr="00625ADE">
                        <w:rPr>
                          <w:rFonts w:ascii="Arial" w:hAnsi="Arial" w:cs="Arial"/>
                          <w:color w:val="1F4E79" w:themeColor="accent5" w:themeShade="80"/>
                          <w:sz w:val="24"/>
                        </w:rPr>
                        <w:t xml:space="preserve"> their T Level</w:t>
                      </w:r>
                    </w:p>
                    <w:p w14:paraId="630F28CF" w14:textId="542A535E" w:rsidR="00EB53B8" w:rsidRPr="00625ADE" w:rsidRDefault="00625ADE" w:rsidP="00625ADE">
                      <w:pPr>
                        <w:pStyle w:val="ListParagraph"/>
                        <w:numPr>
                          <w:ilvl w:val="0"/>
                          <w:numId w:val="1"/>
                        </w:numPr>
                        <w:spacing w:before="72" w:line="252" w:lineRule="auto"/>
                        <w:ind w:right="183"/>
                        <w:rPr>
                          <w:rFonts w:ascii="Arial" w:hAnsi="Arial" w:cs="Arial"/>
                          <w:color w:val="1F4E79" w:themeColor="accent5" w:themeShade="80"/>
                          <w:sz w:val="24"/>
                        </w:rPr>
                      </w:pPr>
                      <w:r w:rsidRPr="00625ADE">
                        <w:rPr>
                          <w:rFonts w:ascii="Arial" w:hAnsi="Arial" w:cs="Arial"/>
                          <w:color w:val="1F4E79" w:themeColor="accent5" w:themeShade="80"/>
                          <w:sz w:val="24"/>
                        </w:rPr>
                        <w:t xml:space="preserve">You will not be </w:t>
                      </w:r>
                      <w:r>
                        <w:rPr>
                          <w:rFonts w:ascii="Arial" w:hAnsi="Arial" w:cs="Arial"/>
                          <w:color w:val="1F4E79" w:themeColor="accent5" w:themeShade="80"/>
                          <w:sz w:val="24"/>
                        </w:rPr>
                        <w:t xml:space="preserve">able to </w:t>
                      </w:r>
                      <w:r w:rsidRPr="00625ADE">
                        <w:rPr>
                          <w:rFonts w:ascii="Arial" w:hAnsi="Arial" w:cs="Arial"/>
                          <w:color w:val="1F4E79" w:themeColor="accent5" w:themeShade="80"/>
                          <w:sz w:val="24"/>
                        </w:rPr>
                        <w:t>enter a</w:t>
                      </w:r>
                      <w:r>
                        <w:rPr>
                          <w:rFonts w:ascii="Arial" w:hAnsi="Arial" w:cs="Arial"/>
                          <w:color w:val="1F4E79" w:themeColor="accent5" w:themeShade="80"/>
                          <w:sz w:val="24"/>
                        </w:rPr>
                        <w:t xml:space="preserve"> start date after the 31 July 2022.</w:t>
                      </w:r>
                    </w:p>
                    <w:p w14:paraId="4C7E1CB1" w14:textId="77777777" w:rsidR="00EB53B8" w:rsidRPr="00EB53B8" w:rsidRDefault="00EB53B8" w:rsidP="00EB53B8">
                      <w:pPr>
                        <w:spacing w:before="72" w:line="252" w:lineRule="auto"/>
                        <w:ind w:left="144" w:right="183"/>
                        <w:rPr>
                          <w:rFonts w:ascii="Arial" w:hAnsi="Arial" w:cs="Arial"/>
                          <w:color w:val="1F4E79" w:themeColor="accent5" w:themeShade="80"/>
                          <w:sz w:val="24"/>
                        </w:rPr>
                      </w:pPr>
                    </w:p>
                  </w:txbxContent>
                </v:textbox>
              </v:shape>
            </w:pict>
          </mc:Fallback>
        </mc:AlternateContent>
      </w:r>
      <w:r w:rsidR="00625ADE"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68480" behindDoc="0" locked="0" layoutInCell="1" allowOverlap="1" wp14:anchorId="43C9E164" wp14:editId="27F481F3">
                <wp:simplePos x="0" y="0"/>
                <wp:positionH relativeFrom="column">
                  <wp:posOffset>3735124</wp:posOffset>
                </wp:positionH>
                <wp:positionV relativeFrom="paragraph">
                  <wp:posOffset>3890707</wp:posOffset>
                </wp:positionV>
                <wp:extent cx="2624455" cy="660226"/>
                <wp:effectExtent l="0" t="0" r="23495"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660226"/>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C6E2A3" w14:textId="3FCF898E" w:rsidR="00EB53B8" w:rsidRDefault="00EB53B8" w:rsidP="00EB53B8">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 xml:space="preserve">Please select the correct </w:t>
                            </w:r>
                            <w:r>
                              <w:rPr>
                                <w:rFonts w:ascii="Arial" w:hAnsi="Arial" w:cs="Arial"/>
                                <w:color w:val="1F4E79" w:themeColor="accent5" w:themeShade="80"/>
                                <w:sz w:val="24"/>
                              </w:rPr>
                              <w:t>year in which this</w:t>
                            </w:r>
                            <w:r w:rsidRPr="00EB53B8">
                              <w:rPr>
                                <w:rFonts w:ascii="Arial" w:hAnsi="Arial" w:cs="Arial"/>
                                <w:color w:val="1F4E79" w:themeColor="accent5" w:themeShade="80"/>
                                <w:sz w:val="24"/>
                              </w:rPr>
                              <w:t xml:space="preserve"> learner </w:t>
                            </w:r>
                            <w:r>
                              <w:rPr>
                                <w:rFonts w:ascii="Arial" w:hAnsi="Arial" w:cs="Arial"/>
                                <w:color w:val="1F4E79" w:themeColor="accent5" w:themeShade="80"/>
                                <w:sz w:val="24"/>
                              </w:rPr>
                              <w:t xml:space="preserve">started their T Level. </w:t>
                            </w:r>
                          </w:p>
                          <w:p w14:paraId="17DCF3FD" w14:textId="35A7F23C" w:rsidR="00EB53B8" w:rsidRPr="00EB53B8" w:rsidRDefault="00EB53B8" w:rsidP="00EB53B8">
                            <w:pPr>
                              <w:spacing w:before="72" w:line="252" w:lineRule="auto"/>
                              <w:ind w:right="183"/>
                              <w:rPr>
                                <w:rFonts w:ascii="Arial" w:hAnsi="Arial" w:cs="Arial"/>
                                <w:color w:val="1F4E79" w:themeColor="accent5" w:themeShade="80"/>
                                <w:sz w:val="24"/>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9E164" id="Text Box 11" o:spid="_x0000_s1030" type="#_x0000_t202" style="position:absolute;margin-left:294.1pt;margin-top:306.35pt;width:206.65pt;height: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" filled="f" strokecolor="#9bbb59" strokeweight="2pt">
                <v:textbox inset="0,0,0,0">
                  <w:txbxContent>
                    <w:p w14:paraId="2DC6E2A3" w14:textId="3FCF898E" w:rsidR="00EB53B8" w:rsidRDefault="00EB53B8" w:rsidP="00EB53B8">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 xml:space="preserve">Please select the correct </w:t>
                      </w:r>
                      <w:r>
                        <w:rPr>
                          <w:rFonts w:ascii="Arial" w:hAnsi="Arial" w:cs="Arial"/>
                          <w:color w:val="1F4E79" w:themeColor="accent5" w:themeShade="80"/>
                          <w:sz w:val="24"/>
                        </w:rPr>
                        <w:t>year in which this</w:t>
                      </w:r>
                      <w:r w:rsidRPr="00EB53B8">
                        <w:rPr>
                          <w:rFonts w:ascii="Arial" w:hAnsi="Arial" w:cs="Arial"/>
                          <w:color w:val="1F4E79" w:themeColor="accent5" w:themeShade="80"/>
                          <w:sz w:val="24"/>
                        </w:rPr>
                        <w:t xml:space="preserve"> learner </w:t>
                      </w:r>
                      <w:r>
                        <w:rPr>
                          <w:rFonts w:ascii="Arial" w:hAnsi="Arial" w:cs="Arial"/>
                          <w:color w:val="1F4E79" w:themeColor="accent5" w:themeShade="80"/>
                          <w:sz w:val="24"/>
                        </w:rPr>
                        <w:t xml:space="preserve">started their T Level. </w:t>
                      </w:r>
                    </w:p>
                    <w:p w14:paraId="17DCF3FD" w14:textId="35A7F23C" w:rsidR="00EB53B8" w:rsidRPr="00EB53B8" w:rsidRDefault="00EB53B8" w:rsidP="00EB53B8">
                      <w:pPr>
                        <w:spacing w:before="72" w:line="252" w:lineRule="auto"/>
                        <w:ind w:right="183"/>
                        <w:rPr>
                          <w:rFonts w:ascii="Arial" w:hAnsi="Arial" w:cs="Arial"/>
                          <w:color w:val="1F4E79" w:themeColor="accent5" w:themeShade="80"/>
                          <w:sz w:val="24"/>
                        </w:rPr>
                      </w:pPr>
                    </w:p>
                  </w:txbxContent>
                </v:textbox>
              </v:shape>
            </w:pict>
          </mc:Fallback>
        </mc:AlternateContent>
      </w:r>
      <w:r w:rsidR="00625ADE" w:rsidRPr="00696DB4">
        <w:rPr>
          <w:rFonts w:ascii="Arial" w:hAnsi="Arial" w:cs="Arial"/>
          <w:noProof/>
          <w:color w:val="1F4E79" w:themeColor="accent5" w:themeShade="80"/>
          <w:sz w:val="56"/>
          <w:szCs w:val="56"/>
        </w:rPr>
        <mc:AlternateContent>
          <mc:Choice Requires="wps">
            <w:drawing>
              <wp:anchor distT="0" distB="0" distL="114300" distR="114300" simplePos="0" relativeHeight="251666432" behindDoc="0" locked="0" layoutInCell="1" allowOverlap="1" wp14:anchorId="7045DFE1" wp14:editId="3E1C0060">
                <wp:simplePos x="0" y="0"/>
                <wp:positionH relativeFrom="column">
                  <wp:posOffset>2356835</wp:posOffset>
                </wp:positionH>
                <wp:positionV relativeFrom="paragraph">
                  <wp:posOffset>1829747</wp:posOffset>
                </wp:positionV>
                <wp:extent cx="1306204" cy="380991"/>
                <wp:effectExtent l="0" t="0" r="46355" b="76835"/>
                <wp:wrapNone/>
                <wp:docPr id="10"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06204" cy="380991"/>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FF2717B" id="_x0000_t32" coordsize="21600,21600" o:spt="32" o:oned="t" path="m,l21600,21600e" filled="f">
                <v:path arrowok="t" fillok="f" o:connecttype="none"/>
                <o:lock v:ext="edit" shapetype="t"/>
              </v:shapetype>
              <v:shape id="Straight Arrow Connector 10" o:spid="_x0000_s1026" type="#_x0000_t32" alt="&quot;&quot;" style="position:absolute;margin-left:185.6pt;margin-top:144.05pt;width:102.8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" strokecolor="#4472c4" strokeweight=".5pt">
                <v:stroke endarrow="block" joinstyle="miter"/>
              </v:shape>
            </w:pict>
          </mc:Fallback>
        </mc:AlternateContent>
      </w:r>
      <w:r w:rsidR="00625ADE" w:rsidRPr="00696DB4">
        <w:rPr>
          <w:rFonts w:ascii="Arial" w:hAnsi="Arial" w:cs="Arial"/>
          <w:noProof/>
          <w:color w:val="1F4E79" w:themeColor="accent5" w:themeShade="80"/>
          <w:sz w:val="56"/>
          <w:szCs w:val="56"/>
          <w:lang w:eastAsia="en-GB"/>
        </w:rPr>
        <mc:AlternateContent>
          <mc:Choice Requires="wps">
            <w:drawing>
              <wp:anchor distT="0" distB="0" distL="114300" distR="114300" simplePos="0" relativeHeight="251664384" behindDoc="0" locked="0" layoutInCell="1" allowOverlap="1" wp14:anchorId="01BCA708" wp14:editId="0E049CAD">
                <wp:simplePos x="0" y="0"/>
                <wp:positionH relativeFrom="column">
                  <wp:posOffset>3677097</wp:posOffset>
                </wp:positionH>
                <wp:positionV relativeFrom="paragraph">
                  <wp:posOffset>1987210</wp:posOffset>
                </wp:positionV>
                <wp:extent cx="2624455" cy="521521"/>
                <wp:effectExtent l="0" t="0" r="2349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4455" cy="521521"/>
                        </a:xfrm>
                        <a:prstGeom prst="rect">
                          <a:avLst/>
                        </a:prstGeom>
                        <a:noFill/>
                        <a:ln w="25400">
                          <a:solidFill>
                            <a:srgbClr val="9BBB5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D607D87" w14:textId="5E20F84F" w:rsidR="00696DB4" w:rsidRPr="00EB53B8" w:rsidRDefault="00696DB4" w:rsidP="00696DB4">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Please select the</w:t>
                            </w:r>
                            <w:r w:rsidR="00EB53B8" w:rsidRPr="00EB53B8">
                              <w:rPr>
                                <w:rFonts w:ascii="Arial" w:hAnsi="Arial" w:cs="Arial"/>
                                <w:color w:val="1F4E79" w:themeColor="accent5" w:themeShade="80"/>
                                <w:sz w:val="24"/>
                              </w:rPr>
                              <w:t xml:space="preserve"> </w:t>
                            </w:r>
                            <w:r w:rsidR="0004476B">
                              <w:rPr>
                                <w:rFonts w:ascii="Arial" w:hAnsi="Arial" w:cs="Arial"/>
                                <w:color w:val="1F4E79" w:themeColor="accent5" w:themeShade="80"/>
                                <w:sz w:val="24"/>
                              </w:rPr>
                              <w:t xml:space="preserve">relevant </w:t>
                            </w:r>
                            <w:r w:rsidR="00EB53B8" w:rsidRPr="00EB53B8">
                              <w:rPr>
                                <w:rFonts w:ascii="Arial" w:hAnsi="Arial" w:cs="Arial"/>
                                <w:color w:val="1F4E79" w:themeColor="accent5" w:themeShade="80"/>
                                <w:sz w:val="24"/>
                              </w:rPr>
                              <w:t xml:space="preserve">T Level </w:t>
                            </w:r>
                            <w:r w:rsidR="0004476B">
                              <w:rPr>
                                <w:rFonts w:ascii="Arial" w:hAnsi="Arial" w:cs="Arial"/>
                                <w:color w:val="1F4E79" w:themeColor="accent5" w:themeShade="80"/>
                                <w:sz w:val="24"/>
                              </w:rPr>
                              <w:t xml:space="preserve">title </w:t>
                            </w:r>
                            <w:r w:rsidR="00EB53B8" w:rsidRPr="00EB53B8">
                              <w:rPr>
                                <w:rFonts w:ascii="Arial" w:hAnsi="Arial" w:cs="Arial"/>
                                <w:color w:val="1F4E79" w:themeColor="accent5" w:themeShade="80"/>
                                <w:sz w:val="24"/>
                              </w:rPr>
                              <w:t>that this learner is studying</w:t>
                            </w:r>
                            <w:r w:rsidRPr="00EB53B8">
                              <w:rPr>
                                <w:rFonts w:ascii="Arial" w:hAnsi="Arial" w:cs="Arial"/>
                                <w:color w:val="1F4E79" w:themeColor="accent5" w:themeShade="80"/>
                                <w:sz w:val="24"/>
                              </w:rPr>
                              <w:t xml:space="preserve"> </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A708" id="Text Box 9" o:spid="_x0000_s1031" type="#_x0000_t202" style="position:absolute;margin-left:289.55pt;margin-top:156.45pt;width:206.65pt;height:4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" filled="f" strokecolor="#9bbb59" strokeweight="2pt">
                <v:textbox inset="0,0,0,0">
                  <w:txbxContent>
                    <w:p w14:paraId="3D607D87" w14:textId="5E20F84F" w:rsidR="00696DB4" w:rsidRPr="00EB53B8" w:rsidRDefault="00696DB4" w:rsidP="00696DB4">
                      <w:pPr>
                        <w:spacing w:before="72" w:line="252" w:lineRule="auto"/>
                        <w:ind w:left="144" w:right="183"/>
                        <w:rPr>
                          <w:rFonts w:ascii="Arial" w:hAnsi="Arial" w:cs="Arial"/>
                          <w:color w:val="1F4E79" w:themeColor="accent5" w:themeShade="80"/>
                          <w:sz w:val="24"/>
                        </w:rPr>
                      </w:pPr>
                      <w:r w:rsidRPr="00EB53B8">
                        <w:rPr>
                          <w:rFonts w:ascii="Arial" w:hAnsi="Arial" w:cs="Arial"/>
                          <w:color w:val="1F4E79" w:themeColor="accent5" w:themeShade="80"/>
                          <w:sz w:val="24"/>
                        </w:rPr>
                        <w:t>Please select the</w:t>
                      </w:r>
                      <w:r w:rsidR="00EB53B8" w:rsidRPr="00EB53B8">
                        <w:rPr>
                          <w:rFonts w:ascii="Arial" w:hAnsi="Arial" w:cs="Arial"/>
                          <w:color w:val="1F4E79" w:themeColor="accent5" w:themeShade="80"/>
                          <w:sz w:val="24"/>
                        </w:rPr>
                        <w:t xml:space="preserve"> </w:t>
                      </w:r>
                      <w:r w:rsidR="0004476B">
                        <w:rPr>
                          <w:rFonts w:ascii="Arial" w:hAnsi="Arial" w:cs="Arial"/>
                          <w:color w:val="1F4E79" w:themeColor="accent5" w:themeShade="80"/>
                          <w:sz w:val="24"/>
                        </w:rPr>
                        <w:t xml:space="preserve">relevant </w:t>
                      </w:r>
                      <w:r w:rsidR="00EB53B8" w:rsidRPr="00EB53B8">
                        <w:rPr>
                          <w:rFonts w:ascii="Arial" w:hAnsi="Arial" w:cs="Arial"/>
                          <w:color w:val="1F4E79" w:themeColor="accent5" w:themeShade="80"/>
                          <w:sz w:val="24"/>
                        </w:rPr>
                        <w:t xml:space="preserve">T Level </w:t>
                      </w:r>
                      <w:r w:rsidR="0004476B">
                        <w:rPr>
                          <w:rFonts w:ascii="Arial" w:hAnsi="Arial" w:cs="Arial"/>
                          <w:color w:val="1F4E79" w:themeColor="accent5" w:themeShade="80"/>
                          <w:sz w:val="24"/>
                        </w:rPr>
                        <w:t xml:space="preserve">title </w:t>
                      </w:r>
                      <w:r w:rsidR="00EB53B8" w:rsidRPr="00EB53B8">
                        <w:rPr>
                          <w:rFonts w:ascii="Arial" w:hAnsi="Arial" w:cs="Arial"/>
                          <w:color w:val="1F4E79" w:themeColor="accent5" w:themeShade="80"/>
                          <w:sz w:val="24"/>
                        </w:rPr>
                        <w:t>that this learner is studying</w:t>
                      </w:r>
                      <w:r w:rsidRPr="00EB53B8">
                        <w:rPr>
                          <w:rFonts w:ascii="Arial" w:hAnsi="Arial" w:cs="Arial"/>
                          <w:color w:val="1F4E79" w:themeColor="accent5" w:themeShade="80"/>
                          <w:sz w:val="24"/>
                        </w:rPr>
                        <w:t xml:space="preserve"> </w:t>
                      </w:r>
                    </w:p>
                  </w:txbxContent>
                </v:textbox>
              </v:shape>
            </w:pict>
          </mc:Fallback>
        </mc:AlternateContent>
      </w:r>
      <w:r w:rsidR="00625ADE" w:rsidRPr="00696DB4">
        <w:rPr>
          <w:rFonts w:ascii="Arial" w:hAnsi="Arial" w:cs="Arial"/>
          <w:noProof/>
          <w:color w:val="1F4E79" w:themeColor="accent5" w:themeShade="80"/>
          <w:sz w:val="56"/>
          <w:szCs w:val="56"/>
        </w:rPr>
        <mc:AlternateContent>
          <mc:Choice Requires="wps">
            <w:drawing>
              <wp:anchor distT="0" distB="0" distL="114300" distR="114300" simplePos="0" relativeHeight="251674624" behindDoc="0" locked="0" layoutInCell="1" allowOverlap="1" wp14:anchorId="623A2B7A" wp14:editId="53474A2A">
                <wp:simplePos x="0" y="0"/>
                <wp:positionH relativeFrom="column">
                  <wp:posOffset>1275008</wp:posOffset>
                </wp:positionH>
                <wp:positionV relativeFrom="paragraph">
                  <wp:posOffset>5121364</wp:posOffset>
                </wp:positionV>
                <wp:extent cx="1577662" cy="69770"/>
                <wp:effectExtent l="0" t="76200" r="3810" b="26035"/>
                <wp:wrapNone/>
                <wp:docPr id="14"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77662" cy="6977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6467A6" id="Straight Arrow Connector 14" o:spid="_x0000_s1026" type="#_x0000_t32" alt="&quot;&quot;" style="position:absolute;margin-left:100.4pt;margin-top:403.25pt;width:124.25pt;height: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" strokecolor="#4472c4" strokeweight=".5pt">
                <v:stroke endarrow="block" joinstyle="miter"/>
              </v:shape>
            </w:pict>
          </mc:Fallback>
        </mc:AlternateContent>
      </w:r>
      <w:r w:rsidR="00625ADE" w:rsidRPr="00696DB4">
        <w:rPr>
          <w:rFonts w:ascii="Arial" w:hAnsi="Arial" w:cs="Arial"/>
          <w:noProof/>
          <w:color w:val="1F4E79" w:themeColor="accent5" w:themeShade="80"/>
          <w:sz w:val="56"/>
          <w:szCs w:val="56"/>
        </w:rPr>
        <mc:AlternateContent>
          <mc:Choice Requires="wps">
            <w:drawing>
              <wp:anchor distT="0" distB="0" distL="114300" distR="114300" simplePos="0" relativeHeight="251670528" behindDoc="0" locked="0" layoutInCell="1" allowOverlap="1" wp14:anchorId="416A4390" wp14:editId="70F502F9">
                <wp:simplePos x="0" y="0"/>
                <wp:positionH relativeFrom="column">
                  <wp:posOffset>2102944</wp:posOffset>
                </wp:positionH>
                <wp:positionV relativeFrom="paragraph">
                  <wp:posOffset>4285615</wp:posOffset>
                </wp:positionV>
                <wp:extent cx="1630622" cy="95380"/>
                <wp:effectExtent l="0" t="57150" r="27305" b="19050"/>
                <wp:wrapNone/>
                <wp:docPr id="12"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630622" cy="9538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497192" id="Straight Arrow Connector 12" o:spid="_x0000_s1026" type="#_x0000_t32" alt="&quot;&quot;" style="position:absolute;margin-left:165.6pt;margin-top:337.45pt;width:128.4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" strokecolor="#4472c4" strokeweight=".5pt">
                <v:stroke endarrow="block" joinstyle="miter"/>
              </v:shape>
            </w:pict>
          </mc:Fallback>
        </mc:AlternateContent>
      </w:r>
      <w:r w:rsidR="00625ADE" w:rsidRPr="00696DB4">
        <w:rPr>
          <w:rFonts w:ascii="Arial" w:hAnsi="Arial" w:cs="Arial"/>
          <w:noProof/>
          <w:color w:val="1F4E79" w:themeColor="accent5" w:themeShade="80"/>
          <w:sz w:val="56"/>
          <w:szCs w:val="56"/>
        </w:rPr>
        <mc:AlternateContent>
          <mc:Choice Requires="wps">
            <w:drawing>
              <wp:anchor distT="0" distB="0" distL="114300" distR="114300" simplePos="0" relativeHeight="251662336" behindDoc="0" locked="0" layoutInCell="1" allowOverlap="1" wp14:anchorId="4AE66433" wp14:editId="028002DF">
                <wp:simplePos x="0" y="0"/>
                <wp:positionH relativeFrom="column">
                  <wp:posOffset>1397676</wp:posOffset>
                </wp:positionH>
                <wp:positionV relativeFrom="paragraph">
                  <wp:posOffset>1124625</wp:posOffset>
                </wp:positionV>
                <wp:extent cx="2266163" cy="45719"/>
                <wp:effectExtent l="0" t="76200" r="1270" b="50165"/>
                <wp:wrapNone/>
                <wp:docPr id="8" name="Straight Arrow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266163"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F7097" id="Straight Arrow Connector 8" o:spid="_x0000_s1026" type="#_x0000_t32" alt="&quot;&quot;" style="position:absolute;margin-left:110.05pt;margin-top:88.55pt;width:178.4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" strokecolor="#4472c4 [3204]" strokeweight=".5pt">
                <v:stroke endarrow="block" joinstyle="miter"/>
              </v:shape>
            </w:pict>
          </mc:Fallback>
        </mc:AlternateContent>
      </w:r>
      <w:r w:rsidR="00EF381F">
        <w:rPr>
          <w:noProof/>
        </w:rPr>
        <w:drawing>
          <wp:inline distT="0" distB="0" distL="0" distR="0" wp14:anchorId="1967352E" wp14:editId="21658B7E">
            <wp:extent cx="5150815" cy="5934908"/>
            <wp:effectExtent l="0" t="0" r="0" b="8890"/>
            <wp:docPr id="3" name="Picture 3" descr="Image showing the 'Learner details' page of the online tool. This page asks for the Unique Learner Number (ULN), the T Level the learner is studying, the date the learner started their T Level, and the start dat of the industry place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showing the 'Learner details' page of the online tool. This page asks for the Unique Learner Number (ULN), the T Level the learner is studying, the date the learner started their T Level, and the start dat of the industry placement.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50815" cy="5934908"/>
                    </a:xfrm>
                    <a:prstGeom prst="rect">
                      <a:avLst/>
                    </a:prstGeom>
                    <a:noFill/>
                    <a:ln>
                      <a:noFill/>
                    </a:ln>
                  </pic:spPr>
                </pic:pic>
              </a:graphicData>
            </a:graphic>
          </wp:inline>
        </w:drawing>
      </w:r>
    </w:p>
    <w:p w14:paraId="39499198" w14:textId="4884FB17" w:rsidR="00F84711" w:rsidRDefault="00F84711"/>
    <w:p w14:paraId="3940B7EF" w14:textId="5C2FEA47" w:rsidR="00F84711" w:rsidRDefault="00F84711"/>
    <w:p w14:paraId="78B5BF88" w14:textId="6F81B3F9" w:rsidR="00F84711" w:rsidRDefault="00F84711"/>
    <w:p w14:paraId="0C7B59DA" w14:textId="4AAFE6EE" w:rsidR="00593215" w:rsidRPr="001E1AD8" w:rsidRDefault="00593215" w:rsidP="001E1AD8">
      <w:pPr>
        <w:pStyle w:val="ListParagraph"/>
        <w:numPr>
          <w:ilvl w:val="0"/>
          <w:numId w:val="2"/>
        </w:numPr>
        <w:spacing w:after="320"/>
        <w:rPr>
          <w:rFonts w:ascii="Arial" w:hAnsi="Arial" w:cs="Arial"/>
          <w:b/>
          <w:bCs/>
          <w:color w:val="1F4E79" w:themeColor="accent5" w:themeShade="80"/>
          <w:sz w:val="48"/>
          <w:szCs w:val="48"/>
        </w:rPr>
      </w:pPr>
      <w:r w:rsidRPr="001E1AD8">
        <w:rPr>
          <w:rFonts w:ascii="Arial" w:hAnsi="Arial" w:cs="Arial"/>
          <w:b/>
          <w:bCs/>
          <w:color w:val="1F4E79" w:themeColor="accent5" w:themeShade="80"/>
          <w:sz w:val="48"/>
          <w:szCs w:val="48"/>
        </w:rPr>
        <w:lastRenderedPageBreak/>
        <w:t>Employer Declaration upload page</w:t>
      </w:r>
    </w:p>
    <w:p w14:paraId="40E16E1A" w14:textId="159A09E1" w:rsidR="00593215" w:rsidRDefault="00593215">
      <w:pPr>
        <w:rPr>
          <w:rFonts w:ascii="Arial" w:hAnsi="Arial" w:cs="Arial"/>
          <w:sz w:val="24"/>
          <w:szCs w:val="24"/>
        </w:rPr>
      </w:pPr>
      <w:r w:rsidRPr="00593215">
        <w:rPr>
          <w:rFonts w:ascii="Arial" w:hAnsi="Arial" w:cs="Arial"/>
          <w:sz w:val="24"/>
          <w:szCs w:val="24"/>
        </w:rPr>
        <w:t>You</w:t>
      </w:r>
      <w:r>
        <w:rPr>
          <w:rFonts w:ascii="Arial" w:hAnsi="Arial" w:cs="Arial"/>
          <w:sz w:val="24"/>
          <w:szCs w:val="24"/>
        </w:rPr>
        <w:t xml:space="preserve"> will be asked to upload the completed Employer Declaration Form for each claim submitted by an employer. You cannot complete the </w:t>
      </w:r>
      <w:r w:rsidR="008A4CE9">
        <w:rPr>
          <w:rFonts w:ascii="Arial" w:hAnsi="Arial" w:cs="Arial"/>
          <w:sz w:val="24"/>
          <w:szCs w:val="24"/>
        </w:rPr>
        <w:t xml:space="preserve">online tool </w:t>
      </w:r>
      <w:r>
        <w:rPr>
          <w:rFonts w:ascii="Arial" w:hAnsi="Arial" w:cs="Arial"/>
          <w:sz w:val="24"/>
          <w:szCs w:val="24"/>
        </w:rPr>
        <w:t xml:space="preserve"> unless you have uploaded this form.</w:t>
      </w:r>
    </w:p>
    <w:p w14:paraId="555138DE" w14:textId="066FA045" w:rsidR="00593215" w:rsidRDefault="00BD1164">
      <w:pPr>
        <w:rPr>
          <w:rFonts w:ascii="Arial" w:hAnsi="Arial" w:cs="Arial"/>
          <w:sz w:val="24"/>
          <w:szCs w:val="24"/>
        </w:rPr>
      </w:pPr>
      <w:r>
        <w:rPr>
          <w:rFonts w:ascii="Arial" w:hAnsi="Arial" w:cs="Arial"/>
          <w:sz w:val="24"/>
          <w:szCs w:val="24"/>
        </w:rPr>
        <w:t>You will o</w:t>
      </w:r>
      <w:r w:rsidR="00593215">
        <w:rPr>
          <w:rFonts w:ascii="Arial" w:hAnsi="Arial" w:cs="Arial"/>
          <w:sz w:val="24"/>
          <w:szCs w:val="24"/>
        </w:rPr>
        <w:t xml:space="preserve">nly </w:t>
      </w:r>
      <w:r>
        <w:rPr>
          <w:rFonts w:ascii="Arial" w:hAnsi="Arial" w:cs="Arial"/>
          <w:sz w:val="24"/>
          <w:szCs w:val="24"/>
        </w:rPr>
        <w:t>need to upload more than one E</w:t>
      </w:r>
      <w:r w:rsidR="00593215">
        <w:rPr>
          <w:rFonts w:ascii="Arial" w:hAnsi="Arial" w:cs="Arial"/>
          <w:sz w:val="24"/>
          <w:szCs w:val="24"/>
        </w:rPr>
        <w:t xml:space="preserve">mployer </w:t>
      </w:r>
      <w:r>
        <w:rPr>
          <w:rFonts w:ascii="Arial" w:hAnsi="Arial" w:cs="Arial"/>
          <w:sz w:val="24"/>
          <w:szCs w:val="24"/>
        </w:rPr>
        <w:t xml:space="preserve">Declaration form if the employer </w:t>
      </w:r>
      <w:r w:rsidR="00593215">
        <w:rPr>
          <w:rFonts w:ascii="Arial" w:hAnsi="Arial" w:cs="Arial"/>
          <w:sz w:val="24"/>
          <w:szCs w:val="24"/>
        </w:rPr>
        <w:t xml:space="preserve">has </w:t>
      </w:r>
      <w:r>
        <w:rPr>
          <w:rFonts w:ascii="Arial" w:hAnsi="Arial" w:cs="Arial"/>
          <w:sz w:val="24"/>
          <w:szCs w:val="24"/>
        </w:rPr>
        <w:t>submitted</w:t>
      </w:r>
      <w:r w:rsidR="00593215">
        <w:rPr>
          <w:rFonts w:ascii="Arial" w:hAnsi="Arial" w:cs="Arial"/>
          <w:sz w:val="24"/>
          <w:szCs w:val="24"/>
        </w:rPr>
        <w:t xml:space="preserve"> multiple Employer Declaration Forms</w:t>
      </w:r>
      <w:r>
        <w:rPr>
          <w:rFonts w:ascii="Arial" w:hAnsi="Arial" w:cs="Arial"/>
          <w:sz w:val="24"/>
          <w:szCs w:val="24"/>
        </w:rPr>
        <w:t xml:space="preserve"> for multiple students. </w:t>
      </w:r>
    </w:p>
    <w:p w14:paraId="03643CC1" w14:textId="414523BA" w:rsidR="001E1AD8" w:rsidRDefault="001E1AD8">
      <w:pPr>
        <w:rPr>
          <w:rFonts w:ascii="Arial" w:hAnsi="Arial" w:cs="Arial"/>
          <w:noProof/>
          <w:sz w:val="24"/>
          <w:szCs w:val="24"/>
        </w:rPr>
      </w:pPr>
      <w:r>
        <w:rPr>
          <w:rFonts w:ascii="Arial" w:hAnsi="Arial" w:cs="Arial"/>
          <w:sz w:val="24"/>
          <w:szCs w:val="24"/>
        </w:rPr>
        <w:t xml:space="preserve">If you have accidently uploaded the incorrect form, you </w:t>
      </w:r>
      <w:r>
        <w:rPr>
          <w:rFonts w:ascii="Arial" w:hAnsi="Arial" w:cs="Arial"/>
          <w:noProof/>
          <w:sz w:val="24"/>
          <w:szCs w:val="24"/>
        </w:rPr>
        <w:t>can delete the uploaded record by clicking ‘back’ to amend the details or pressing the bin icon to delete and s</w:t>
      </w:r>
      <w:r w:rsidR="001B5831">
        <w:rPr>
          <w:rFonts w:ascii="Arial" w:hAnsi="Arial" w:cs="Arial"/>
          <w:noProof/>
          <w:sz w:val="24"/>
          <w:szCs w:val="24"/>
        </w:rPr>
        <w:t>elect the right file</w:t>
      </w:r>
      <w:r>
        <w:rPr>
          <w:rFonts w:ascii="Arial" w:hAnsi="Arial" w:cs="Arial"/>
          <w:noProof/>
          <w:sz w:val="24"/>
          <w:szCs w:val="24"/>
        </w:rPr>
        <w:t>.</w:t>
      </w:r>
    </w:p>
    <w:p w14:paraId="061DE7D0" w14:textId="77777777" w:rsidR="001B5831" w:rsidRDefault="001B5831" w:rsidP="001B5831">
      <w:pPr>
        <w:spacing w:after="0"/>
        <w:rPr>
          <w:rFonts w:ascii="Arial" w:hAnsi="Arial" w:cs="Arial"/>
          <w:noProof/>
          <w:sz w:val="24"/>
          <w:szCs w:val="24"/>
        </w:rPr>
      </w:pPr>
      <w:r>
        <w:rPr>
          <w:rFonts w:ascii="Arial" w:hAnsi="Arial" w:cs="Arial"/>
          <w:noProof/>
          <w:sz w:val="24"/>
          <w:szCs w:val="24"/>
        </w:rPr>
        <w:t xml:space="preserve">You can upload these files types: </w:t>
      </w:r>
    </w:p>
    <w:p w14:paraId="7E1C311F" w14:textId="7777777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 xml:space="preserve">PDF </w:t>
      </w:r>
    </w:p>
    <w:p w14:paraId="517DD4C1" w14:textId="7777777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 xml:space="preserve">JPG </w:t>
      </w:r>
    </w:p>
    <w:p w14:paraId="1CAAC369" w14:textId="7777777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 xml:space="preserve">JPEG </w:t>
      </w:r>
    </w:p>
    <w:p w14:paraId="73225A45" w14:textId="7777777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 xml:space="preserve">PNG </w:t>
      </w:r>
    </w:p>
    <w:p w14:paraId="465D80CA" w14:textId="7777777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 xml:space="preserve">.DOCX </w:t>
      </w:r>
    </w:p>
    <w:p w14:paraId="1F19DCD1" w14:textId="44BB06A7" w:rsidR="001B5831" w:rsidRPr="001B5831" w:rsidRDefault="001B5831" w:rsidP="001B5831">
      <w:pPr>
        <w:pStyle w:val="ListParagraph"/>
        <w:numPr>
          <w:ilvl w:val="0"/>
          <w:numId w:val="3"/>
        </w:numPr>
        <w:spacing w:line="240" w:lineRule="auto"/>
        <w:ind w:left="714" w:hanging="357"/>
        <w:rPr>
          <w:rFonts w:ascii="Arial" w:eastAsia="Times New Roman" w:hAnsi="Arial" w:cs="Arial"/>
          <w:sz w:val="24"/>
          <w:szCs w:val="24"/>
          <w:lang w:eastAsia="en-GB"/>
        </w:rPr>
      </w:pPr>
      <w:r w:rsidRPr="001B5831">
        <w:rPr>
          <w:rFonts w:ascii="Arial" w:eastAsia="Times New Roman" w:hAnsi="Arial" w:cs="Arial"/>
          <w:sz w:val="24"/>
          <w:szCs w:val="24"/>
          <w:lang w:eastAsia="en-GB"/>
        </w:rPr>
        <w:t>.DOC</w:t>
      </w:r>
    </w:p>
    <w:p w14:paraId="6A52A210" w14:textId="47561A7E" w:rsidR="00F84711" w:rsidRDefault="00F84711">
      <w:r>
        <w:rPr>
          <w:noProof/>
        </w:rPr>
        <w:drawing>
          <wp:inline distT="0" distB="0" distL="0" distR="0" wp14:anchorId="3A11AE67" wp14:editId="4FA528DB">
            <wp:extent cx="3457575" cy="4781843"/>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8101" cy="4782571"/>
                    </a:xfrm>
                    <a:prstGeom prst="rect">
                      <a:avLst/>
                    </a:prstGeom>
                    <a:noFill/>
                    <a:ln>
                      <a:noFill/>
                    </a:ln>
                  </pic:spPr>
                </pic:pic>
              </a:graphicData>
            </a:graphic>
          </wp:inline>
        </w:drawing>
      </w:r>
    </w:p>
    <w:p w14:paraId="47BBB23F" w14:textId="4A65E91E" w:rsidR="00BD1164" w:rsidRDefault="00BD1164" w:rsidP="001E1AD8">
      <w:pPr>
        <w:pStyle w:val="ListParagraph"/>
        <w:numPr>
          <w:ilvl w:val="0"/>
          <w:numId w:val="2"/>
        </w:numPr>
        <w:rPr>
          <w:rFonts w:ascii="Arial" w:hAnsi="Arial" w:cs="Arial"/>
          <w:b/>
          <w:bCs/>
          <w:color w:val="1F4E79" w:themeColor="accent5" w:themeShade="80"/>
          <w:sz w:val="48"/>
          <w:szCs w:val="48"/>
        </w:rPr>
      </w:pPr>
      <w:r w:rsidRPr="001E1AD8">
        <w:rPr>
          <w:rFonts w:ascii="Arial" w:hAnsi="Arial" w:cs="Arial"/>
          <w:b/>
          <w:bCs/>
          <w:color w:val="1F4E79" w:themeColor="accent5" w:themeShade="80"/>
          <w:sz w:val="48"/>
          <w:szCs w:val="48"/>
        </w:rPr>
        <w:lastRenderedPageBreak/>
        <w:t>Summary details</w:t>
      </w:r>
      <w:r w:rsidR="001B5831">
        <w:rPr>
          <w:rFonts w:ascii="Arial" w:hAnsi="Arial" w:cs="Arial"/>
          <w:b/>
          <w:bCs/>
          <w:color w:val="1F4E79" w:themeColor="accent5" w:themeShade="80"/>
          <w:sz w:val="48"/>
          <w:szCs w:val="48"/>
        </w:rPr>
        <w:t xml:space="preserve"> page</w:t>
      </w:r>
    </w:p>
    <w:p w14:paraId="003543B5" w14:textId="1C05F1D9" w:rsidR="001E1AD8" w:rsidRDefault="001E1AD8" w:rsidP="001E1AD8">
      <w:pPr>
        <w:rPr>
          <w:rFonts w:ascii="Arial" w:hAnsi="Arial" w:cs="Arial"/>
          <w:sz w:val="24"/>
          <w:szCs w:val="24"/>
        </w:rPr>
      </w:pPr>
      <w:r w:rsidRPr="001E1AD8">
        <w:rPr>
          <w:rFonts w:ascii="Arial" w:hAnsi="Arial" w:cs="Arial"/>
          <w:sz w:val="24"/>
          <w:szCs w:val="24"/>
        </w:rPr>
        <w:t>You</w:t>
      </w:r>
      <w:r>
        <w:rPr>
          <w:rFonts w:ascii="Arial" w:hAnsi="Arial" w:cs="Arial"/>
          <w:sz w:val="24"/>
          <w:szCs w:val="24"/>
        </w:rPr>
        <w:t xml:space="preserve"> will then be taken to the next page that summaries the details that you have submitted. </w:t>
      </w:r>
      <w:r w:rsidR="001B5831">
        <w:rPr>
          <w:rFonts w:ascii="Arial" w:hAnsi="Arial" w:cs="Arial"/>
          <w:sz w:val="24"/>
          <w:szCs w:val="24"/>
        </w:rPr>
        <w:t>You must tick both Declaration boxes at end of the page before you submit the form. An error message will appear if both boxes haven’t been ticked.</w:t>
      </w:r>
    </w:p>
    <w:p w14:paraId="2B1BC203" w14:textId="77777777" w:rsidR="001B5831" w:rsidRPr="001E1AD8" w:rsidRDefault="001B5831" w:rsidP="001E1AD8">
      <w:pPr>
        <w:rPr>
          <w:rFonts w:ascii="Arial" w:hAnsi="Arial" w:cs="Arial"/>
          <w:sz w:val="24"/>
          <w:szCs w:val="24"/>
        </w:rPr>
      </w:pPr>
    </w:p>
    <w:p w14:paraId="22396910" w14:textId="54C74D0C" w:rsidR="00BD1164" w:rsidRPr="00BD1164" w:rsidRDefault="001B5831">
      <w:pPr>
        <w:rPr>
          <w:rFonts w:ascii="Arial" w:hAnsi="Arial" w:cs="Arial"/>
          <w:b/>
          <w:bCs/>
          <w:color w:val="1F4E79" w:themeColor="accent5" w:themeShade="80"/>
          <w:sz w:val="48"/>
          <w:szCs w:val="48"/>
        </w:rPr>
      </w:pPr>
      <w:r>
        <w:rPr>
          <w:noProof/>
        </w:rPr>
        <w:drawing>
          <wp:inline distT="0" distB="0" distL="0" distR="0" wp14:anchorId="7CE3953B" wp14:editId="0E1D295C">
            <wp:extent cx="5096299" cy="6977063"/>
            <wp:effectExtent l="0" t="0" r="952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6299" cy="6977063"/>
                    </a:xfrm>
                    <a:prstGeom prst="rect">
                      <a:avLst/>
                    </a:prstGeom>
                    <a:noFill/>
                    <a:ln>
                      <a:noFill/>
                    </a:ln>
                  </pic:spPr>
                </pic:pic>
              </a:graphicData>
            </a:graphic>
          </wp:inline>
        </w:drawing>
      </w:r>
    </w:p>
    <w:p w14:paraId="115EE0FC" w14:textId="4AA22E48" w:rsidR="00F84711" w:rsidRDefault="00F84711"/>
    <w:p w14:paraId="249C1954" w14:textId="293202A0" w:rsidR="00F84711" w:rsidRPr="001B5831" w:rsidRDefault="001B5831" w:rsidP="001B5831">
      <w:pPr>
        <w:pStyle w:val="ListParagraph"/>
        <w:numPr>
          <w:ilvl w:val="0"/>
          <w:numId w:val="2"/>
        </w:numPr>
        <w:rPr>
          <w:rFonts w:ascii="Arial" w:hAnsi="Arial" w:cs="Arial"/>
          <w:b/>
          <w:bCs/>
          <w:color w:val="1F4E79" w:themeColor="accent5" w:themeShade="80"/>
          <w:sz w:val="48"/>
          <w:szCs w:val="48"/>
        </w:rPr>
      </w:pPr>
      <w:r w:rsidRPr="001B5831">
        <w:rPr>
          <w:rFonts w:ascii="Arial" w:hAnsi="Arial" w:cs="Arial"/>
          <w:b/>
          <w:bCs/>
          <w:color w:val="1F4E79" w:themeColor="accent5" w:themeShade="80"/>
          <w:sz w:val="48"/>
          <w:szCs w:val="48"/>
        </w:rPr>
        <w:lastRenderedPageBreak/>
        <w:t>Confirmation page</w:t>
      </w:r>
    </w:p>
    <w:p w14:paraId="78FF94E9" w14:textId="1B869778" w:rsidR="00F84711" w:rsidRDefault="00F84711"/>
    <w:p w14:paraId="156D8547" w14:textId="43AB2357" w:rsidR="001B5831" w:rsidRDefault="001B5831">
      <w:pPr>
        <w:rPr>
          <w:rFonts w:ascii="Arial" w:hAnsi="Arial" w:cs="Arial"/>
          <w:sz w:val="24"/>
          <w:szCs w:val="24"/>
        </w:rPr>
      </w:pPr>
      <w:r w:rsidRPr="001B5831">
        <w:rPr>
          <w:rFonts w:ascii="Arial" w:hAnsi="Arial" w:cs="Arial"/>
          <w:sz w:val="24"/>
          <w:szCs w:val="24"/>
        </w:rPr>
        <w:t xml:space="preserve">You will then be taken to this confirmation page and receive an email with the summary detail presented above. </w:t>
      </w:r>
      <w:r>
        <w:rPr>
          <w:rFonts w:ascii="Arial" w:hAnsi="Arial" w:cs="Arial"/>
          <w:sz w:val="24"/>
          <w:szCs w:val="24"/>
        </w:rPr>
        <w:t>Please keep these confirmation emails for your own records.</w:t>
      </w:r>
      <w:r w:rsidR="008A4CE9">
        <w:rPr>
          <w:rFonts w:ascii="Arial" w:hAnsi="Arial" w:cs="Arial"/>
          <w:sz w:val="24"/>
          <w:szCs w:val="24"/>
        </w:rPr>
        <w:t xml:space="preserve">  You can also down load a PDF copy of the submission details – it is recommended that you keep a copy of the PDF for your own records</w:t>
      </w:r>
    </w:p>
    <w:p w14:paraId="4EF80CEB" w14:textId="2D42D26B" w:rsidR="00F84711" w:rsidRDefault="00F84711"/>
    <w:p w14:paraId="778F0C90" w14:textId="664F9320" w:rsidR="00F84711" w:rsidRDefault="00F84711">
      <w:r>
        <w:rPr>
          <w:noProof/>
        </w:rPr>
        <w:drawing>
          <wp:inline distT="0" distB="0" distL="0" distR="0" wp14:anchorId="2BB289E0" wp14:editId="0FC8730F">
            <wp:extent cx="5731510" cy="3204210"/>
            <wp:effectExtent l="0" t="0" r="254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204210"/>
                    </a:xfrm>
                    <a:prstGeom prst="rect">
                      <a:avLst/>
                    </a:prstGeom>
                    <a:noFill/>
                    <a:ln>
                      <a:noFill/>
                    </a:ln>
                  </pic:spPr>
                </pic:pic>
              </a:graphicData>
            </a:graphic>
          </wp:inline>
        </w:drawing>
      </w:r>
    </w:p>
    <w:p w14:paraId="15CC286A" w14:textId="7D4BDF22" w:rsidR="00F626A2" w:rsidRDefault="00F626A2"/>
    <w:p w14:paraId="62BC273E" w14:textId="26E1E0F3" w:rsidR="00F626A2" w:rsidRDefault="00F626A2" w:rsidP="00F626A2">
      <w:pPr>
        <w:pStyle w:val="ListParagraph"/>
        <w:numPr>
          <w:ilvl w:val="0"/>
          <w:numId w:val="2"/>
        </w:numPr>
        <w:rPr>
          <w:rFonts w:ascii="Arial" w:hAnsi="Arial" w:cs="Arial"/>
          <w:b/>
          <w:bCs/>
          <w:color w:val="1F4E79" w:themeColor="accent5" w:themeShade="80"/>
          <w:sz w:val="48"/>
          <w:szCs w:val="48"/>
        </w:rPr>
      </w:pPr>
      <w:r w:rsidRPr="00F626A2">
        <w:rPr>
          <w:rFonts w:ascii="Arial" w:hAnsi="Arial" w:cs="Arial"/>
          <w:b/>
          <w:bCs/>
          <w:color w:val="1F4E79" w:themeColor="accent5" w:themeShade="80"/>
          <w:sz w:val="48"/>
          <w:szCs w:val="48"/>
        </w:rPr>
        <w:t>Queries about this form</w:t>
      </w:r>
    </w:p>
    <w:p w14:paraId="427F8ADE" w14:textId="77777777" w:rsidR="00F626A2" w:rsidRPr="00F626A2" w:rsidRDefault="00F626A2" w:rsidP="00F626A2">
      <w:pPr>
        <w:pStyle w:val="ListParagraph"/>
        <w:ind w:left="1080"/>
        <w:rPr>
          <w:rFonts w:ascii="Arial" w:hAnsi="Arial" w:cs="Arial"/>
          <w:b/>
          <w:bCs/>
          <w:color w:val="1F4E79" w:themeColor="accent5" w:themeShade="80"/>
          <w:sz w:val="28"/>
          <w:szCs w:val="28"/>
        </w:rPr>
      </w:pPr>
    </w:p>
    <w:p w14:paraId="649F7A86" w14:textId="18A0CE4F" w:rsidR="00F626A2" w:rsidRDefault="00F626A2">
      <w:pPr>
        <w:rPr>
          <w:rFonts w:ascii="Arial" w:hAnsi="Arial" w:cs="Arial"/>
          <w:sz w:val="24"/>
          <w:szCs w:val="24"/>
        </w:rPr>
      </w:pPr>
      <w:r w:rsidRPr="00F626A2">
        <w:rPr>
          <w:rFonts w:ascii="Arial" w:hAnsi="Arial" w:cs="Arial"/>
          <w:sz w:val="24"/>
          <w:szCs w:val="24"/>
        </w:rPr>
        <w:t>Any queries relat</w:t>
      </w:r>
      <w:r w:rsidR="003E68F3">
        <w:rPr>
          <w:rFonts w:ascii="Arial" w:hAnsi="Arial" w:cs="Arial"/>
          <w:sz w:val="24"/>
          <w:szCs w:val="24"/>
        </w:rPr>
        <w:t>ed</w:t>
      </w:r>
      <w:r w:rsidRPr="00F626A2">
        <w:rPr>
          <w:rFonts w:ascii="Arial" w:hAnsi="Arial" w:cs="Arial"/>
          <w:sz w:val="24"/>
          <w:szCs w:val="24"/>
        </w:rPr>
        <w:t xml:space="preserve"> to completing this online form</w:t>
      </w:r>
      <w:r w:rsidR="003E68F3">
        <w:rPr>
          <w:rFonts w:ascii="Arial" w:hAnsi="Arial" w:cs="Arial"/>
          <w:sz w:val="24"/>
          <w:szCs w:val="24"/>
        </w:rPr>
        <w:t>,</w:t>
      </w:r>
      <w:r w:rsidRPr="00F626A2">
        <w:rPr>
          <w:rFonts w:ascii="Arial" w:hAnsi="Arial" w:cs="Arial"/>
          <w:sz w:val="24"/>
          <w:szCs w:val="24"/>
        </w:rPr>
        <w:t xml:space="preserve"> please contact: </w:t>
      </w:r>
      <w:hyperlink r:id="rId16" w:history="1">
        <w:r w:rsidRPr="00414A53">
          <w:rPr>
            <w:rStyle w:val="Hyperlink"/>
            <w:rFonts w:ascii="Arial" w:hAnsi="Arial" w:cs="Arial"/>
            <w:sz w:val="24"/>
            <w:szCs w:val="24"/>
          </w:rPr>
          <w:t>ip.employerincentivefund@education.gov.uk</w:t>
        </w:r>
      </w:hyperlink>
    </w:p>
    <w:p w14:paraId="5079FF40" w14:textId="77777777" w:rsidR="00F626A2" w:rsidRPr="00F626A2" w:rsidRDefault="00F626A2">
      <w:pPr>
        <w:rPr>
          <w:rFonts w:ascii="Arial" w:hAnsi="Arial" w:cs="Arial"/>
          <w:sz w:val="24"/>
          <w:szCs w:val="24"/>
        </w:rPr>
      </w:pPr>
    </w:p>
    <w:sectPr w:rsidR="00F626A2" w:rsidRPr="00F626A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AEC7" w14:textId="77777777" w:rsidR="004E0FC3" w:rsidRDefault="004E0FC3" w:rsidP="00F84711">
      <w:pPr>
        <w:spacing w:after="0" w:line="240" w:lineRule="auto"/>
      </w:pPr>
      <w:r>
        <w:separator/>
      </w:r>
    </w:p>
  </w:endnote>
  <w:endnote w:type="continuationSeparator" w:id="0">
    <w:p w14:paraId="43356AAD" w14:textId="77777777" w:rsidR="004E0FC3" w:rsidRDefault="004E0FC3" w:rsidP="00F8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35347"/>
      <w:docPartObj>
        <w:docPartGallery w:val="Page Numbers (Bottom of Page)"/>
        <w:docPartUnique/>
      </w:docPartObj>
    </w:sdtPr>
    <w:sdtEndPr>
      <w:rPr>
        <w:noProof/>
      </w:rPr>
    </w:sdtEndPr>
    <w:sdtContent>
      <w:p w14:paraId="2A655EB9" w14:textId="3D3999F5" w:rsidR="00E82FC7" w:rsidRDefault="00E82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582B7" w14:textId="77777777" w:rsidR="001B5831" w:rsidRDefault="001B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CF247" w14:textId="77777777" w:rsidR="004E0FC3" w:rsidRDefault="004E0FC3" w:rsidP="00F84711">
      <w:pPr>
        <w:spacing w:after="0" w:line="240" w:lineRule="auto"/>
      </w:pPr>
      <w:r>
        <w:separator/>
      </w:r>
    </w:p>
  </w:footnote>
  <w:footnote w:type="continuationSeparator" w:id="0">
    <w:p w14:paraId="791D70E6" w14:textId="77777777" w:rsidR="004E0FC3" w:rsidRDefault="004E0FC3" w:rsidP="00F84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38A54004"/>
    <w:multiLevelType w:val="multilevel"/>
    <w:tmpl w:val="A40E29E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4452371A"/>
    <w:multiLevelType w:val="hybridMultilevel"/>
    <w:tmpl w:val="365A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DB354A"/>
    <w:multiLevelType w:val="hybridMultilevel"/>
    <w:tmpl w:val="474A6C22"/>
    <w:lvl w:ilvl="0" w:tplc="972860A6">
      <w:start w:val="1"/>
      <w:numFmt w:val="decimal"/>
      <w:lvlText w:val="%1)"/>
      <w:lvlJc w:val="left"/>
      <w:pPr>
        <w:ind w:left="504" w:hanging="360"/>
      </w:pPr>
      <w:rPr>
        <w:rFonts w:hint="default"/>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4D225BC"/>
    <w:multiLevelType w:val="hybridMultilevel"/>
    <w:tmpl w:val="BE88E398"/>
    <w:lvl w:ilvl="0" w:tplc="AD3C862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6743D2F"/>
    <w:multiLevelType w:val="hybridMultilevel"/>
    <w:tmpl w:val="D99CBC00"/>
    <w:lvl w:ilvl="0" w:tplc="0554D0A4">
      <w:start w:val="1"/>
      <w:numFmt w:val="decimal"/>
      <w:lvlText w:val="%1."/>
      <w:lvlJc w:val="left"/>
      <w:pPr>
        <w:ind w:left="1080" w:hanging="720"/>
      </w:pPr>
      <w:rPr>
        <w:rFonts w:hint="default"/>
        <w:color w:val="1F4E79" w:themeColor="accent5" w:themeShade="8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1F"/>
    <w:rsid w:val="0004476B"/>
    <w:rsid w:val="000B7D09"/>
    <w:rsid w:val="001B5831"/>
    <w:rsid w:val="001E1AD8"/>
    <w:rsid w:val="002120ED"/>
    <w:rsid w:val="0027273E"/>
    <w:rsid w:val="00282613"/>
    <w:rsid w:val="003A4927"/>
    <w:rsid w:val="003E68F3"/>
    <w:rsid w:val="004A3443"/>
    <w:rsid w:val="004B712A"/>
    <w:rsid w:val="004E0FC3"/>
    <w:rsid w:val="00592918"/>
    <w:rsid w:val="00593215"/>
    <w:rsid w:val="005C0236"/>
    <w:rsid w:val="005D2CA5"/>
    <w:rsid w:val="00625ADE"/>
    <w:rsid w:val="00634C7B"/>
    <w:rsid w:val="00696DB4"/>
    <w:rsid w:val="0076479E"/>
    <w:rsid w:val="007676B4"/>
    <w:rsid w:val="00884268"/>
    <w:rsid w:val="008A4CE9"/>
    <w:rsid w:val="00905312"/>
    <w:rsid w:val="00A60B68"/>
    <w:rsid w:val="00A91D1E"/>
    <w:rsid w:val="00A93A25"/>
    <w:rsid w:val="00AD3CC0"/>
    <w:rsid w:val="00BC74CE"/>
    <w:rsid w:val="00BD1164"/>
    <w:rsid w:val="00DB2D51"/>
    <w:rsid w:val="00DE66FE"/>
    <w:rsid w:val="00E82FC7"/>
    <w:rsid w:val="00EB53B8"/>
    <w:rsid w:val="00ED70BD"/>
    <w:rsid w:val="00EF381F"/>
    <w:rsid w:val="00F511AB"/>
    <w:rsid w:val="00F626A2"/>
    <w:rsid w:val="00F8247F"/>
    <w:rsid w:val="00F8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ED59"/>
  <w15:chartTrackingRefBased/>
  <w15:docId w15:val="{3EB3B676-9801-4BB4-A223-F6FD610B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D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4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7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711"/>
  </w:style>
  <w:style w:type="paragraph" w:styleId="Footer">
    <w:name w:val="footer"/>
    <w:basedOn w:val="Normal"/>
    <w:link w:val="FooterChar"/>
    <w:uiPriority w:val="99"/>
    <w:unhideWhenUsed/>
    <w:rsid w:val="00F847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711"/>
  </w:style>
  <w:style w:type="paragraph" w:styleId="Title">
    <w:name w:val="Title"/>
    <w:basedOn w:val="Normal"/>
    <w:next w:val="Normal"/>
    <w:link w:val="TitleChar"/>
    <w:uiPriority w:val="10"/>
    <w:qFormat/>
    <w:rsid w:val="00A60B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B6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B2D5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B2D51"/>
    <w:rPr>
      <w:color w:val="0563C1" w:themeColor="hyperlink"/>
      <w:u w:val="single"/>
    </w:rPr>
  </w:style>
  <w:style w:type="character" w:styleId="UnresolvedMention">
    <w:name w:val="Unresolved Mention"/>
    <w:basedOn w:val="DefaultParagraphFont"/>
    <w:uiPriority w:val="99"/>
    <w:semiHidden/>
    <w:unhideWhenUsed/>
    <w:rsid w:val="00DB2D51"/>
    <w:rPr>
      <w:color w:val="605E5C"/>
      <w:shd w:val="clear" w:color="auto" w:fill="E1DFDD"/>
    </w:rPr>
  </w:style>
  <w:style w:type="paragraph" w:styleId="ListParagraph">
    <w:name w:val="List Paragraph"/>
    <w:basedOn w:val="Normal"/>
    <w:uiPriority w:val="34"/>
    <w:qFormat/>
    <w:rsid w:val="00625ADE"/>
    <w:pPr>
      <w:ind w:left="720"/>
      <w:contextualSpacing/>
    </w:pPr>
  </w:style>
  <w:style w:type="character" w:customStyle="1" w:styleId="Heading2Char">
    <w:name w:val="Heading 2 Char"/>
    <w:basedOn w:val="DefaultParagraphFont"/>
    <w:link w:val="Heading2"/>
    <w:uiPriority w:val="9"/>
    <w:rsid w:val="004A3443"/>
    <w:rPr>
      <w:rFonts w:asciiTheme="majorHAnsi" w:eastAsiaTheme="majorEastAsia" w:hAnsiTheme="majorHAnsi" w:cstheme="majorBidi"/>
      <w:color w:val="2F5496" w:themeColor="accent1" w:themeShade="BF"/>
      <w:sz w:val="26"/>
      <w:szCs w:val="26"/>
    </w:rPr>
  </w:style>
  <w:style w:type="paragraph" w:customStyle="1" w:styleId="DfESOutNumbered">
    <w:name w:val="DfESOutNumbered"/>
    <w:basedOn w:val="Normal"/>
    <w:link w:val="DfESOutNumberedChar"/>
    <w:rsid w:val="00634C7B"/>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634C7B"/>
    <w:rPr>
      <w:rFonts w:ascii="Arial" w:eastAsia="Times New Roman" w:hAnsi="Arial" w:cs="Arial"/>
      <w:szCs w:val="20"/>
    </w:rPr>
  </w:style>
  <w:style w:type="paragraph" w:customStyle="1" w:styleId="DeptBullets">
    <w:name w:val="DeptBullets"/>
    <w:basedOn w:val="Normal"/>
    <w:link w:val="DeptBulletsChar"/>
    <w:rsid w:val="00634C7B"/>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634C7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26909">
      <w:bodyDiv w:val="1"/>
      <w:marLeft w:val="0"/>
      <w:marRight w:val="0"/>
      <w:marTop w:val="0"/>
      <w:marBottom w:val="0"/>
      <w:divBdr>
        <w:top w:val="none" w:sz="0" w:space="0" w:color="auto"/>
        <w:left w:val="none" w:sz="0" w:space="0" w:color="auto"/>
        <w:bottom w:val="none" w:sz="0" w:space="0" w:color="auto"/>
        <w:right w:val="none" w:sz="0" w:space="0" w:color="auto"/>
      </w:divBdr>
      <w:divsChild>
        <w:div w:id="368726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s.signin.education.gov.u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p.employerincentivefund@educatio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776</Words>
  <Characters>4429</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Overview </vt:lpstr>
      <vt:lpstr>    Add learners page</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MABEY, Sundy-Lin</dc:creator>
  <cp:keywords/>
  <dc:description/>
  <cp:lastModifiedBy>Kaye Southam</cp:lastModifiedBy>
  <cp:revision>2</cp:revision>
  <dcterms:created xsi:type="dcterms:W3CDTF">2021-09-01T14:19:00Z</dcterms:created>
  <dcterms:modified xsi:type="dcterms:W3CDTF">2021-09-01T14:19:00Z</dcterms:modified>
</cp:coreProperties>
</file>