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452BA" w14:textId="77777777" w:rsidR="00CB19DC" w:rsidRDefault="00CB19DC" w:rsidP="00CB19DC">
      <w:pPr>
        <w:pStyle w:val="Heading1"/>
      </w:pPr>
      <w:r>
        <w:t xml:space="preserve">industry placement employer sign up form </w:t>
      </w:r>
    </w:p>
    <w:p w14:paraId="6E167F83" w14:textId="77777777" w:rsidR="00CB19DC" w:rsidRDefault="00CB19DC" w:rsidP="00CB19DC"/>
    <w:p w14:paraId="7026AB8A" w14:textId="77777777" w:rsidR="00CB19DC" w:rsidRDefault="00CB19DC" w:rsidP="00CB19DC">
      <w:r>
        <w:t>Thank you for confirming your interest in hosting industry placements during the 2019 to 2020 academic year. In order to begin the process of matching students for your placements, we would like to gather some information on the organisation and the possible industry placements the business are able to offer. This document will act as an Expression of Interest for the industry placements the business could host and will be used to pass information to learners.</w:t>
      </w:r>
    </w:p>
    <w:p w14:paraId="168FBD27" w14:textId="77777777" w:rsidR="00CB19DC" w:rsidRDefault="00CB19DC" w:rsidP="00CB19DC"/>
    <w:tbl>
      <w:tblPr>
        <w:tblW w:w="0" w:type="auto"/>
        <w:tblLook w:val="04A0" w:firstRow="1" w:lastRow="0" w:firstColumn="1" w:lastColumn="0" w:noHBand="0" w:noVBand="1"/>
      </w:tblPr>
      <w:tblGrid>
        <w:gridCol w:w="1945"/>
        <w:gridCol w:w="250"/>
        <w:gridCol w:w="250"/>
        <w:gridCol w:w="1557"/>
        <w:gridCol w:w="2594"/>
        <w:gridCol w:w="757"/>
        <w:gridCol w:w="943"/>
        <w:gridCol w:w="714"/>
      </w:tblGrid>
      <w:tr w:rsidR="00CB19DC" w14:paraId="0B2C2C60"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35849ED" w14:textId="77777777" w:rsidR="00CB19DC" w:rsidRDefault="00CB19DC">
            <w:pPr>
              <w:rPr>
                <w:b/>
                <w:bCs/>
              </w:rPr>
            </w:pPr>
            <w:r>
              <w:rPr>
                <w:b/>
                <w:bCs/>
              </w:rPr>
              <w:t>General Company Information</w:t>
            </w:r>
          </w:p>
          <w:p w14:paraId="0D18CAE3" w14:textId="77777777" w:rsidR="00CB19DC" w:rsidRDefault="00CB19DC">
            <w:pPr>
              <w:rPr>
                <w:bCs/>
              </w:rPr>
            </w:pPr>
            <w:r>
              <w:rPr>
                <w:bCs/>
                <w:i/>
                <w:iCs/>
              </w:rPr>
              <w:t>Note: This section will be populated for you if the business has already completed the Industry Placements Information Request for 2019 to 2020.</w:t>
            </w:r>
          </w:p>
        </w:tc>
      </w:tr>
      <w:tr w:rsidR="00CB19DC" w14:paraId="5B461730" w14:textId="77777777" w:rsidTr="00CB19DC">
        <w:tc>
          <w:tcPr>
            <w:tcW w:w="21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8AF2469" w14:textId="77777777" w:rsidR="00CB19DC" w:rsidRDefault="00CB19DC">
            <w:r>
              <w:rPr>
                <w:bCs/>
              </w:rPr>
              <w:t>Organisation Name:</w:t>
            </w:r>
          </w:p>
        </w:tc>
        <w:tc>
          <w:tcPr>
            <w:tcW w:w="6814" w:type="dxa"/>
            <w:gridSpan w:val="6"/>
            <w:tcBorders>
              <w:top w:val="single" w:sz="4" w:space="0" w:color="000000"/>
              <w:left w:val="single" w:sz="4" w:space="0" w:color="000000"/>
              <w:bottom w:val="single" w:sz="4" w:space="0" w:color="000000"/>
              <w:right w:val="single" w:sz="4" w:space="0" w:color="000000"/>
            </w:tcBorders>
            <w:hideMark/>
          </w:tcPr>
          <w:p w14:paraId="32149933" w14:textId="77777777" w:rsidR="00CB19DC" w:rsidRDefault="00CB19DC"/>
        </w:tc>
      </w:tr>
      <w:tr w:rsidR="00CB19DC" w14:paraId="131FD856" w14:textId="77777777" w:rsidTr="00CB19DC">
        <w:tc>
          <w:tcPr>
            <w:tcW w:w="21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AF4683A" w14:textId="77777777" w:rsidR="00CB19DC" w:rsidRDefault="00CB19DC">
            <w:r>
              <w:t>Address:</w:t>
            </w:r>
          </w:p>
        </w:tc>
        <w:tc>
          <w:tcPr>
            <w:tcW w:w="3090" w:type="dxa"/>
            <w:gridSpan w:val="3"/>
            <w:tcBorders>
              <w:top w:val="single" w:sz="4" w:space="0" w:color="000000"/>
              <w:left w:val="single" w:sz="4" w:space="0" w:color="000000"/>
              <w:bottom w:val="single" w:sz="4" w:space="0" w:color="000000"/>
              <w:right w:val="single" w:sz="4" w:space="0" w:color="000000"/>
            </w:tcBorders>
            <w:hideMark/>
          </w:tcPr>
          <w:p w14:paraId="7D4F4019" w14:textId="77777777" w:rsidR="00CB19DC" w:rsidRDefault="00CB19DC">
            <w:r>
              <w:t>Tel No:</w:t>
            </w:r>
          </w:p>
        </w:tc>
        <w:tc>
          <w:tcPr>
            <w:tcW w:w="3724" w:type="dxa"/>
            <w:gridSpan w:val="3"/>
            <w:tcBorders>
              <w:top w:val="single" w:sz="4" w:space="0" w:color="000000"/>
              <w:left w:val="single" w:sz="4" w:space="0" w:color="000000"/>
              <w:bottom w:val="single" w:sz="4" w:space="0" w:color="000000"/>
              <w:right w:val="single" w:sz="4" w:space="0" w:color="000000"/>
            </w:tcBorders>
            <w:hideMark/>
          </w:tcPr>
          <w:p w14:paraId="645B06C6" w14:textId="77777777" w:rsidR="00CB19DC" w:rsidRDefault="00CB19DC"/>
        </w:tc>
      </w:tr>
      <w:tr w:rsidR="00CB19DC" w14:paraId="7444E199" w14:textId="77777777" w:rsidTr="00CB19DC">
        <w:tc>
          <w:tcPr>
            <w:tcW w:w="2196" w:type="dxa"/>
            <w:gridSpan w:val="2"/>
            <w:vMerge w:val="restart"/>
            <w:tcBorders>
              <w:top w:val="single" w:sz="4" w:space="0" w:color="000000"/>
              <w:left w:val="single" w:sz="4" w:space="0" w:color="000000"/>
              <w:bottom w:val="single" w:sz="4" w:space="0" w:color="000000"/>
              <w:right w:val="single" w:sz="4" w:space="0" w:color="000000"/>
            </w:tcBorders>
            <w:hideMark/>
          </w:tcPr>
          <w:p w14:paraId="47BB1F21" w14:textId="77777777" w:rsidR="00CB19DC" w:rsidRDefault="00CB19DC">
            <w:pPr>
              <w:rPr>
                <w:rFonts w:asciiTheme="minorHAnsi" w:eastAsiaTheme="minorHAnsi" w:hAnsiTheme="minorHAnsi"/>
                <w:sz w:val="20"/>
                <w:szCs w:val="20"/>
                <w:lang w:eastAsia="en-GB"/>
              </w:rPr>
            </w:pPr>
          </w:p>
        </w:tc>
        <w:tc>
          <w:tcPr>
            <w:tcW w:w="3090" w:type="dxa"/>
            <w:gridSpan w:val="3"/>
            <w:tcBorders>
              <w:top w:val="single" w:sz="4" w:space="0" w:color="000000"/>
              <w:left w:val="single" w:sz="4" w:space="0" w:color="000000"/>
              <w:bottom w:val="single" w:sz="4" w:space="0" w:color="000000"/>
              <w:right w:val="single" w:sz="4" w:space="0" w:color="000000"/>
            </w:tcBorders>
            <w:hideMark/>
          </w:tcPr>
          <w:p w14:paraId="70A5FE31" w14:textId="77777777" w:rsidR="00CB19DC" w:rsidRDefault="00CB19DC">
            <w:r>
              <w:t>E-mail:</w:t>
            </w:r>
          </w:p>
        </w:tc>
        <w:tc>
          <w:tcPr>
            <w:tcW w:w="3724" w:type="dxa"/>
            <w:gridSpan w:val="3"/>
            <w:tcBorders>
              <w:top w:val="single" w:sz="4" w:space="0" w:color="000000"/>
              <w:left w:val="single" w:sz="4" w:space="0" w:color="000000"/>
              <w:bottom w:val="single" w:sz="4" w:space="0" w:color="000000"/>
              <w:right w:val="single" w:sz="4" w:space="0" w:color="000000"/>
            </w:tcBorders>
            <w:hideMark/>
          </w:tcPr>
          <w:p w14:paraId="2B158966" w14:textId="77777777" w:rsidR="00CB19DC" w:rsidRDefault="00CB19DC"/>
        </w:tc>
      </w:tr>
      <w:tr w:rsidR="00CB19DC" w14:paraId="5CC8EC70" w14:textId="77777777" w:rsidTr="00CB19DC">
        <w:trPr>
          <w:trHeight w:val="41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8F98BB" w14:textId="77777777" w:rsidR="00CB19DC" w:rsidRDefault="00CB19DC">
            <w:pPr>
              <w:rPr>
                <w:rFonts w:asciiTheme="minorHAnsi" w:eastAsiaTheme="minorHAnsi" w:hAnsiTheme="minorHAnsi"/>
                <w:sz w:val="20"/>
                <w:szCs w:val="20"/>
                <w:lang w:eastAsia="en-GB"/>
              </w:rPr>
            </w:pPr>
          </w:p>
        </w:tc>
        <w:tc>
          <w:tcPr>
            <w:tcW w:w="3090" w:type="dxa"/>
            <w:gridSpan w:val="3"/>
            <w:tcBorders>
              <w:top w:val="single" w:sz="4" w:space="0" w:color="000000"/>
              <w:left w:val="single" w:sz="4" w:space="0" w:color="000000"/>
              <w:bottom w:val="single" w:sz="4" w:space="0" w:color="000000"/>
              <w:right w:val="single" w:sz="4" w:space="0" w:color="000000"/>
            </w:tcBorders>
            <w:hideMark/>
          </w:tcPr>
          <w:p w14:paraId="4CE2F202" w14:textId="77777777" w:rsidR="00CB19DC" w:rsidRDefault="00CB19DC">
            <w:r>
              <w:t>Company Registration No:</w:t>
            </w:r>
          </w:p>
        </w:tc>
        <w:tc>
          <w:tcPr>
            <w:tcW w:w="3724" w:type="dxa"/>
            <w:gridSpan w:val="3"/>
            <w:tcBorders>
              <w:top w:val="single" w:sz="4" w:space="0" w:color="000000"/>
              <w:left w:val="single" w:sz="4" w:space="0" w:color="000000"/>
              <w:bottom w:val="single" w:sz="4" w:space="0" w:color="000000"/>
              <w:right w:val="single" w:sz="4" w:space="0" w:color="000000"/>
            </w:tcBorders>
            <w:hideMark/>
          </w:tcPr>
          <w:p w14:paraId="396B19C8" w14:textId="77777777" w:rsidR="00CB19DC" w:rsidRDefault="00CB19DC"/>
        </w:tc>
      </w:tr>
      <w:tr w:rsidR="00CB19DC" w14:paraId="23635F60" w14:textId="77777777" w:rsidTr="00CB19DC">
        <w:tc>
          <w:tcPr>
            <w:tcW w:w="901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3237C46" w14:textId="77777777" w:rsidR="00CB19DC" w:rsidRDefault="00CB19DC">
            <w:pPr>
              <w:rPr>
                <w:b/>
                <w:bCs/>
              </w:rPr>
            </w:pPr>
            <w:r>
              <w:rPr>
                <w:b/>
                <w:bCs/>
              </w:rPr>
              <w:t>Company Insurance Information</w:t>
            </w:r>
          </w:p>
        </w:tc>
      </w:tr>
      <w:tr w:rsidR="00CB19DC" w14:paraId="0F0AC968"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64EA677" w14:textId="77777777" w:rsidR="00CB19DC" w:rsidRDefault="00CB19DC">
            <w:r>
              <w:t>Employer Liability Insurer Name:</w:t>
            </w:r>
          </w:p>
        </w:tc>
        <w:tc>
          <w:tcPr>
            <w:tcW w:w="0" w:type="auto"/>
            <w:gridSpan w:val="5"/>
            <w:tcBorders>
              <w:top w:val="single" w:sz="4" w:space="0" w:color="000000"/>
              <w:left w:val="single" w:sz="4" w:space="0" w:color="000000"/>
              <w:bottom w:val="single" w:sz="4" w:space="0" w:color="000000"/>
              <w:right w:val="single" w:sz="4" w:space="0" w:color="000000"/>
            </w:tcBorders>
            <w:hideMark/>
          </w:tcPr>
          <w:p w14:paraId="0254ECBD" w14:textId="77777777" w:rsidR="00CB19DC" w:rsidRDefault="00CB19DC"/>
        </w:tc>
      </w:tr>
      <w:tr w:rsidR="00CB19DC" w14:paraId="46141323" w14:textId="77777777" w:rsidTr="00CB19DC">
        <w:tc>
          <w:tcPr>
            <w:tcW w:w="0" w:type="auto"/>
            <w:tcBorders>
              <w:top w:val="single" w:sz="4" w:space="0" w:color="000000"/>
              <w:left w:val="single" w:sz="4" w:space="0" w:color="000000"/>
              <w:bottom w:val="single" w:sz="4" w:space="0" w:color="000000"/>
              <w:right w:val="single" w:sz="4" w:space="0" w:color="000000"/>
            </w:tcBorders>
            <w:hideMark/>
          </w:tcPr>
          <w:p w14:paraId="2BDD5DD9" w14:textId="77777777" w:rsidR="00CB19DC" w:rsidRDefault="00CB19DC">
            <w:r>
              <w:t>Policy Number:</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666607C0" w14:textId="77777777" w:rsidR="00CB19DC" w:rsidRDefault="00CB19DC">
            <w:pPr>
              <w:ind w:left="283"/>
            </w:pPr>
            <w: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73443A3F" w14:textId="77777777" w:rsidR="00CB19DC" w:rsidRDefault="00CB19DC">
            <w:r>
              <w:t>Expiry Date:</w:t>
            </w:r>
          </w:p>
        </w:tc>
        <w:tc>
          <w:tcPr>
            <w:tcW w:w="1299" w:type="dxa"/>
            <w:tcBorders>
              <w:top w:val="single" w:sz="4" w:space="0" w:color="000000"/>
              <w:left w:val="single" w:sz="4" w:space="0" w:color="000000"/>
              <w:bottom w:val="single" w:sz="4" w:space="0" w:color="000000"/>
              <w:right w:val="single" w:sz="4" w:space="0" w:color="000000"/>
            </w:tcBorders>
            <w:hideMark/>
          </w:tcPr>
          <w:p w14:paraId="1B7B7980" w14:textId="77777777" w:rsidR="00CB19DC" w:rsidRDefault="00CB19DC"/>
        </w:tc>
        <w:tc>
          <w:tcPr>
            <w:tcW w:w="3040" w:type="dxa"/>
            <w:gridSpan w:val="2"/>
            <w:tcBorders>
              <w:top w:val="single" w:sz="4" w:space="0" w:color="000000"/>
              <w:left w:val="single" w:sz="4" w:space="0" w:color="000000"/>
              <w:bottom w:val="single" w:sz="4" w:space="0" w:color="000000"/>
              <w:right w:val="single" w:sz="4" w:space="0" w:color="000000"/>
            </w:tcBorders>
            <w:hideMark/>
          </w:tcPr>
          <w:p w14:paraId="6AF0EBA7" w14:textId="77777777" w:rsidR="00CB19DC" w:rsidRDefault="00CB19DC">
            <w:r>
              <w:t>Indemnity Limit:</w:t>
            </w:r>
          </w:p>
        </w:tc>
        <w:tc>
          <w:tcPr>
            <w:tcW w:w="0" w:type="auto"/>
            <w:tcBorders>
              <w:top w:val="single" w:sz="4" w:space="0" w:color="000000"/>
              <w:left w:val="single" w:sz="4" w:space="0" w:color="000000"/>
              <w:bottom w:val="single" w:sz="4" w:space="0" w:color="000000"/>
              <w:right w:val="single" w:sz="4" w:space="0" w:color="000000"/>
            </w:tcBorders>
            <w:hideMark/>
          </w:tcPr>
          <w:p w14:paraId="378D62CD" w14:textId="77777777" w:rsidR="00CB19DC" w:rsidRDefault="00CB19DC">
            <w:pPr>
              <w:ind w:left="283"/>
            </w:pPr>
            <w:r>
              <w:t xml:space="preserve">   </w:t>
            </w:r>
          </w:p>
        </w:tc>
      </w:tr>
      <w:tr w:rsidR="00CB19DC" w14:paraId="68F75508"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14:paraId="0B2EF631" w14:textId="77777777" w:rsidR="00CB19DC" w:rsidRDefault="00CB19DC">
            <w:pPr>
              <w:rPr>
                <w:b/>
                <w:bCs/>
              </w:rPr>
            </w:pPr>
            <w:r>
              <w:rPr>
                <w:b/>
                <w:bCs/>
              </w:rPr>
              <w:t>About the Organisation</w:t>
            </w:r>
          </w:p>
          <w:p w14:paraId="23A76C6D" w14:textId="77777777" w:rsidR="00CB19DC" w:rsidRDefault="00CB19DC">
            <w:pPr>
              <w:rPr>
                <w:bCs/>
              </w:rPr>
            </w:pPr>
            <w:r>
              <w:rPr>
                <w:bCs/>
                <w:i/>
                <w:iCs/>
              </w:rPr>
              <w:t>Note: This section will be populated for you if the business has already completed the Industry Placements Information Request for 2019 to 2020.</w:t>
            </w:r>
          </w:p>
        </w:tc>
      </w:tr>
      <w:tr w:rsidR="00CB19DC" w14:paraId="22202850" w14:textId="77777777" w:rsidTr="00CB19DC">
        <w:trPr>
          <w:trHeight w:val="1173"/>
        </w:trPr>
        <w:tc>
          <w:tcPr>
            <w:tcW w:w="0" w:type="auto"/>
            <w:gridSpan w:val="8"/>
            <w:tcBorders>
              <w:top w:val="single" w:sz="4" w:space="0" w:color="000000"/>
              <w:left w:val="single" w:sz="4" w:space="0" w:color="000000"/>
              <w:bottom w:val="single" w:sz="4" w:space="0" w:color="000000"/>
              <w:right w:val="single" w:sz="4" w:space="0" w:color="000000"/>
            </w:tcBorders>
          </w:tcPr>
          <w:p w14:paraId="73860006" w14:textId="77777777" w:rsidR="00CB19DC" w:rsidRDefault="00CB19DC">
            <w:pPr>
              <w:rPr>
                <w:i/>
                <w:iCs/>
              </w:rPr>
            </w:pPr>
            <w:r>
              <w:rPr>
                <w:i/>
                <w:iCs/>
              </w:rPr>
              <w:t>Describe the nature of the organisation (e.g. the types of products and services provided, the approximate number of employees, and years in business).</w:t>
            </w:r>
          </w:p>
          <w:p w14:paraId="76BBEA80" w14:textId="77777777" w:rsidR="00CB19DC" w:rsidRDefault="00CB19DC">
            <w:pPr>
              <w:ind w:left="283"/>
            </w:pPr>
          </w:p>
        </w:tc>
      </w:tr>
      <w:tr w:rsidR="00CB19DC" w14:paraId="5DA29487"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14:paraId="46B7499F" w14:textId="77777777" w:rsidR="00CB19DC" w:rsidRDefault="00CB19DC">
            <w:pPr>
              <w:rPr>
                <w:b/>
                <w:bCs/>
              </w:rPr>
            </w:pPr>
            <w:r>
              <w:rPr>
                <w:b/>
                <w:bCs/>
              </w:rPr>
              <w:t>Geographical Coverage</w:t>
            </w:r>
          </w:p>
          <w:p w14:paraId="00903A53" w14:textId="77777777" w:rsidR="00CB19DC" w:rsidRDefault="00CB19DC">
            <w:r>
              <w:rPr>
                <w:bCs/>
                <w:i/>
                <w:iCs/>
              </w:rPr>
              <w:t>Please indicate below ALL regions where the business has offices with the potential to offer industry placements </w:t>
            </w:r>
          </w:p>
          <w:p w14:paraId="381A224C" w14:textId="77777777" w:rsidR="00CB19DC" w:rsidRDefault="00CB19DC">
            <w:r>
              <w:rPr>
                <w:bCs/>
                <w:i/>
                <w:iCs/>
              </w:rPr>
              <w:t>Note: This section will be populated for you if the business has already completed the Industry Placements Information Request for 2019 to 2020.</w:t>
            </w:r>
          </w:p>
        </w:tc>
      </w:tr>
      <w:tr w:rsidR="00CB19DC" w14:paraId="571807A5"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F2F2F2"/>
            <w:hideMark/>
          </w:tcPr>
          <w:p w14:paraId="4128D8F5" w14:textId="77777777" w:rsidR="00CB19DC" w:rsidRDefault="00CB19DC">
            <w:r>
              <w:t>Region 1.</w:t>
            </w:r>
          </w:p>
        </w:tc>
      </w:tr>
      <w:tr w:rsidR="00CB19DC" w14:paraId="79869678"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FEA1A36" w14:textId="77777777" w:rsidR="00CB19DC" w:rsidRDefault="00CB19DC">
            <w:r>
              <w:t>Region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14:paraId="62FC5837" w14:textId="77777777" w:rsidR="00CB19DC" w:rsidRDefault="00CB19DC">
            <w:r>
              <w:t>Regional Office Address:</w:t>
            </w:r>
          </w:p>
          <w:p w14:paraId="05D12494" w14:textId="77777777" w:rsidR="00CB19DC" w:rsidRDefault="00CB19DC">
            <w:pPr>
              <w:ind w:left="283"/>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374F923" w14:textId="77777777" w:rsidR="00CB19DC" w:rsidRDefault="00CB19DC">
            <w:r>
              <w:t>Number of Employees:</w:t>
            </w:r>
          </w:p>
        </w:tc>
      </w:tr>
      <w:tr w:rsidR="00CB19DC" w14:paraId="3CA8C06E"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F2F2F2"/>
            <w:hideMark/>
          </w:tcPr>
          <w:p w14:paraId="3B4762DE" w14:textId="77777777" w:rsidR="00CB19DC" w:rsidRDefault="00CB19DC">
            <w:r>
              <w:t>Region 2.</w:t>
            </w:r>
          </w:p>
        </w:tc>
      </w:tr>
      <w:tr w:rsidR="00CB19DC" w14:paraId="095840D0"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EB1760" w14:textId="77777777" w:rsidR="00CB19DC" w:rsidRDefault="00CB19DC">
            <w:r>
              <w:t>Region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14:paraId="45EC886E" w14:textId="77777777" w:rsidR="00CB19DC" w:rsidRDefault="00CB19DC">
            <w:r>
              <w:t>Regional Office Address:</w:t>
            </w:r>
          </w:p>
          <w:p w14:paraId="1E3AB38A"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D0664DD" w14:textId="77777777" w:rsidR="00CB19DC" w:rsidRDefault="00CB19DC">
            <w:r>
              <w:t>Number of Employees:</w:t>
            </w:r>
          </w:p>
        </w:tc>
      </w:tr>
      <w:tr w:rsidR="00CB19DC" w14:paraId="3CB37C82" w14:textId="77777777" w:rsidTr="00CB19DC">
        <w:tc>
          <w:tcPr>
            <w:tcW w:w="0" w:type="auto"/>
            <w:gridSpan w:val="8"/>
            <w:tcBorders>
              <w:top w:val="single" w:sz="4" w:space="0" w:color="000000"/>
              <w:left w:val="single" w:sz="4" w:space="0" w:color="000000"/>
              <w:bottom w:val="single" w:sz="4" w:space="0" w:color="000000"/>
              <w:right w:val="single" w:sz="4" w:space="0" w:color="000000"/>
            </w:tcBorders>
            <w:shd w:val="clear" w:color="auto" w:fill="F2F2F2"/>
            <w:hideMark/>
          </w:tcPr>
          <w:p w14:paraId="19BB2CD4" w14:textId="77777777" w:rsidR="00CB19DC" w:rsidRDefault="00CB19DC">
            <w:r>
              <w:lastRenderedPageBreak/>
              <w:t>Region 3.</w:t>
            </w:r>
          </w:p>
        </w:tc>
      </w:tr>
      <w:tr w:rsidR="00CB19DC" w14:paraId="46AF201F"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BC699B" w14:textId="77777777" w:rsidR="00CB19DC" w:rsidRDefault="00CB19DC">
            <w:r>
              <w:t>Region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hideMark/>
          </w:tcPr>
          <w:p w14:paraId="732C4C1A" w14:textId="77777777" w:rsidR="00CB19DC" w:rsidRDefault="00CB19DC">
            <w:r>
              <w:t>Regional Office Address: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57077C3" w14:textId="77777777" w:rsidR="00CB19DC" w:rsidRDefault="00CB19DC">
            <w:r>
              <w:t>Number of Employees:</w:t>
            </w:r>
          </w:p>
        </w:tc>
      </w:tr>
    </w:tbl>
    <w:p w14:paraId="47702C83" w14:textId="77777777" w:rsidR="00CB19DC" w:rsidRDefault="00CB19DC" w:rsidP="00CB19DC">
      <w:pPr>
        <w:ind w:left="283"/>
      </w:pPr>
    </w:p>
    <w:tbl>
      <w:tblPr>
        <w:tblW w:w="0" w:type="auto"/>
        <w:tblLook w:val="04A0" w:firstRow="1" w:lastRow="0" w:firstColumn="1" w:lastColumn="0" w:noHBand="0" w:noVBand="1"/>
      </w:tblPr>
      <w:tblGrid>
        <w:gridCol w:w="1945"/>
        <w:gridCol w:w="1073"/>
        <w:gridCol w:w="1072"/>
        <w:gridCol w:w="1072"/>
        <w:gridCol w:w="3848"/>
      </w:tblGrid>
      <w:tr w:rsidR="00CB19DC" w14:paraId="7C743B66"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56882F8" w14:textId="77777777" w:rsidR="00CB19DC" w:rsidRDefault="00CB19DC">
            <w:pPr>
              <w:rPr>
                <w:b/>
                <w:bCs/>
              </w:rPr>
            </w:pPr>
            <w:r>
              <w:rPr>
                <w:b/>
                <w:bCs/>
              </w:rPr>
              <w:t>About the Industry Placements</w:t>
            </w:r>
          </w:p>
          <w:p w14:paraId="057534B8" w14:textId="77777777" w:rsidR="00CB19DC" w:rsidRDefault="00CB19DC">
            <w:r>
              <w:rPr>
                <w:bCs/>
              </w:rPr>
              <w:t>Role(s) available within the organisation (please add rows as applicable):</w:t>
            </w:r>
          </w:p>
        </w:tc>
      </w:tr>
      <w:tr w:rsidR="00CB19DC" w14:paraId="342CA07B"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F2F2F2"/>
            <w:hideMark/>
          </w:tcPr>
          <w:p w14:paraId="1217BFFA" w14:textId="77777777" w:rsidR="00CB19DC" w:rsidRDefault="00CB19DC">
            <w:r>
              <w:rPr>
                <w:b/>
                <w:bCs/>
              </w:rPr>
              <w:t>Available roles 1.</w:t>
            </w:r>
          </w:p>
        </w:tc>
      </w:tr>
      <w:tr w:rsidR="00CB19DC" w14:paraId="7B6391FD" w14:textId="77777777" w:rsidTr="00CB19DC">
        <w:tc>
          <w:tcPr>
            <w:tcW w:w="0" w:type="auto"/>
            <w:tcBorders>
              <w:top w:val="single" w:sz="4" w:space="0" w:color="000000"/>
              <w:left w:val="single" w:sz="4" w:space="0" w:color="000000"/>
              <w:bottom w:val="single" w:sz="4" w:space="0" w:color="000000"/>
              <w:right w:val="single" w:sz="4" w:space="0" w:color="000000"/>
            </w:tcBorders>
            <w:hideMark/>
          </w:tcPr>
          <w:p w14:paraId="2F154D2D" w14:textId="77777777" w:rsidR="00CB19DC" w:rsidRDefault="00CB19DC">
            <w:r>
              <w:t>Route: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5F3E7D8E" w14:textId="77777777" w:rsidR="00CB19DC" w:rsidRDefault="00CB19DC"/>
        </w:tc>
      </w:tr>
      <w:tr w:rsidR="00CB19DC" w14:paraId="08E5DDAC"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35E49C35" w14:textId="77777777" w:rsidR="00CB19DC" w:rsidRDefault="00CB19DC">
            <w:r>
              <w:t>Industry placement Role: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1E497C7D" w14:textId="77777777" w:rsidR="00CB19DC" w:rsidRDefault="00CB19DC" w:rsidP="00CB19DC">
            <w:pPr>
              <w:numPr>
                <w:ilvl w:val="0"/>
                <w:numId w:val="14"/>
              </w:numPr>
              <w:rPr>
                <w:i/>
                <w:iCs/>
              </w:rPr>
            </w:pPr>
            <w:r>
              <w:rPr>
                <w:i/>
                <w:iCs/>
              </w:rPr>
              <w:t>What is the role? What will the learner be doing day-to-day and what are their responsibilities / tasks? Please include a minimum of 4 bullet points.</w:t>
            </w:r>
          </w:p>
          <w:p w14:paraId="04399C15" w14:textId="77777777" w:rsidR="00CB19DC" w:rsidRDefault="00CB19DC" w:rsidP="00CB19DC">
            <w:pPr>
              <w:numPr>
                <w:ilvl w:val="0"/>
                <w:numId w:val="14"/>
              </w:numPr>
              <w:rPr>
                <w:i/>
                <w:iCs/>
              </w:rPr>
            </w:pPr>
            <w:r>
              <w:rPr>
                <w:i/>
                <w:iCs/>
              </w:rPr>
              <w:t>What qualifications, technical abilities and/or practical experiences that would help the learner to succeed in the organisation. Try to consider transferable skills (e.g. numeric, analytical) rather than specifics (e.g. A-grade maths). Please include a minimum of 4 bullet points.</w:t>
            </w:r>
          </w:p>
          <w:p w14:paraId="31258ED9" w14:textId="77777777" w:rsidR="00CB19DC" w:rsidRDefault="00CB19DC" w:rsidP="00CB19DC">
            <w:pPr>
              <w:numPr>
                <w:ilvl w:val="0"/>
                <w:numId w:val="14"/>
              </w:numPr>
              <w:rPr>
                <w:i/>
                <w:iCs/>
              </w:rPr>
            </w:pPr>
            <w:r>
              <w:rPr>
                <w:i/>
                <w:iCs/>
              </w:rPr>
              <w:t>Are there any other essential requirements for any specific placement (e.g. DBS checked or security clearance)?</w:t>
            </w:r>
          </w:p>
        </w:tc>
      </w:tr>
      <w:tr w:rsidR="00CB19DC" w14:paraId="6F1134DC"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7575C3DB" w14:textId="77777777" w:rsidR="00CB19DC" w:rsidRDefault="00CB19DC">
            <w:r>
              <w:t>Placement location(s):</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41E7A77D" w14:textId="77777777" w:rsidR="00CB19DC" w:rsidRDefault="00CB19DC"/>
        </w:tc>
      </w:tr>
      <w:tr w:rsidR="00CB19DC" w14:paraId="7B2B9DC5"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0225BC95" w14:textId="77777777" w:rsidR="00CB19DC" w:rsidRDefault="00CB19DC">
            <w:r>
              <w:t>Number of placements available: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7CC05FE4" w14:textId="77777777" w:rsidR="00CB19DC" w:rsidRDefault="00CB19DC"/>
        </w:tc>
      </w:tr>
      <w:tr w:rsidR="00CB19DC" w14:paraId="47B7FC10" w14:textId="77777777" w:rsidTr="00CB19D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53508DB8" w14:textId="77777777" w:rsidR="00CB19DC" w:rsidRDefault="00CB19DC">
            <w:r>
              <w:t>Learner pay and expenses: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459AF1F" w14:textId="77777777" w:rsidR="00CB19DC" w:rsidRDefault="00CB19DC">
            <w:pPr>
              <w:ind w:left="283"/>
            </w:pPr>
            <w:r>
              <w:t>Would you like to pay the learner?</w:t>
            </w:r>
          </w:p>
          <w:p w14:paraId="0FA02BF4"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hideMark/>
          </w:tcPr>
          <w:p w14:paraId="0EC2F481" w14:textId="77777777" w:rsidR="00CB19DC" w:rsidRDefault="00CB19DC">
            <w:pPr>
              <w:ind w:left="283"/>
            </w:pPr>
            <w:r>
              <w:t>Would you like to cover expenses for the learner?</w:t>
            </w:r>
          </w:p>
          <w:p w14:paraId="682AA991"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r>
      <w:tr w:rsidR="00CB19DC" w14:paraId="66CA99E1"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DCA3A"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B53F9CC" w14:textId="77777777" w:rsidR="00CB19DC" w:rsidRDefault="00CB19DC">
            <w:r>
              <w:t>If yes, how much? </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3FA2E226" w14:textId="77777777" w:rsidR="00CB19DC" w:rsidRDefault="00CB19DC">
            <w:r>
              <w:t>If yes, what will the expenses cover?</w:t>
            </w:r>
          </w:p>
        </w:tc>
      </w:tr>
      <w:tr w:rsidR="00CB19DC" w14:paraId="02E6D87A"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E30EC"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hideMark/>
          </w:tcPr>
          <w:p w14:paraId="55277B97" w14:textId="77777777" w:rsidR="00CB19DC" w:rsidRDefault="00CB19DC"/>
        </w:tc>
        <w:tc>
          <w:tcPr>
            <w:tcW w:w="0" w:type="auto"/>
            <w:tcBorders>
              <w:top w:val="single" w:sz="4" w:space="0" w:color="000000"/>
              <w:left w:val="single" w:sz="4" w:space="0" w:color="000000"/>
              <w:bottom w:val="single" w:sz="4" w:space="0" w:color="000000"/>
              <w:right w:val="single" w:sz="4" w:space="0" w:color="000000"/>
            </w:tcBorders>
            <w:hideMark/>
          </w:tcPr>
          <w:p w14:paraId="66BD2FFD" w14:textId="77777777" w:rsidR="00CB19DC" w:rsidRDefault="00CB19DC">
            <w:pPr>
              <w:rPr>
                <w:rFonts w:asciiTheme="minorHAnsi" w:eastAsiaTheme="minorHAnsi" w:hAnsiTheme="minorHAnsi"/>
                <w:sz w:val="20"/>
                <w:szCs w:val="20"/>
                <w:lang w:eastAsia="en-GB"/>
              </w:rPr>
            </w:pPr>
          </w:p>
        </w:tc>
      </w:tr>
      <w:tr w:rsidR="00CB19DC" w14:paraId="0890B918"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D0B7272" w14:textId="77777777" w:rsidR="00CB19DC" w:rsidRDefault="00CB19DC">
            <w:r>
              <w:rPr>
                <w:bCs/>
              </w:rPr>
              <w:t>When would your organisation ideally want the industry placement to take place?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B326D1C" w14:textId="77777777" w:rsidR="00CB19DC" w:rsidRDefault="00CB19DC">
            <w:r>
              <w:rPr>
                <w:bCs/>
              </w:rPr>
              <w:t>What would be your preferred model?</w:t>
            </w:r>
          </w:p>
        </w:tc>
      </w:tr>
      <w:tr w:rsidR="00CB19DC" w14:paraId="2DF6E742"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319932E" w14:textId="77777777" w:rsidR="00CB19DC" w:rsidRDefault="00CB19DC">
            <w:pPr>
              <w:ind w:left="283"/>
            </w:pPr>
            <w:r>
              <w:rPr>
                <w:rFonts w:ascii="Segoe UI Symbol" w:hAnsi="Segoe UI Symbol" w:cs="Segoe UI Symbol"/>
              </w:rPr>
              <w:t>☐</w:t>
            </w:r>
            <w:r>
              <w:t>  Autumn term (September – December)</w:t>
            </w:r>
          </w:p>
          <w:p w14:paraId="77300DCB" w14:textId="77777777" w:rsidR="00CB19DC" w:rsidRDefault="00CB19DC">
            <w:pPr>
              <w:ind w:left="283"/>
            </w:pPr>
            <w:r>
              <w:rPr>
                <w:rFonts w:ascii="Segoe UI Symbol" w:hAnsi="Segoe UI Symbol" w:cs="Segoe UI Symbol"/>
              </w:rPr>
              <w:t>☐</w:t>
            </w:r>
            <w:r>
              <w:t>  Spring term (January – March)</w:t>
            </w:r>
          </w:p>
          <w:p w14:paraId="098E2CE5" w14:textId="77777777" w:rsidR="00CB19DC" w:rsidRDefault="00CB19DC">
            <w:pPr>
              <w:ind w:left="283"/>
            </w:pPr>
            <w:r>
              <w:rPr>
                <w:rFonts w:ascii="Segoe UI Symbol" w:hAnsi="Segoe UI Symbol" w:cs="Segoe UI Symbol"/>
              </w:rPr>
              <w:t>☐</w:t>
            </w:r>
            <w:r>
              <w:t>  Summer term (April – July)</w:t>
            </w:r>
          </w:p>
          <w:p w14:paraId="2E5D0251" w14:textId="77777777" w:rsidR="00CB19DC" w:rsidRDefault="00CB19DC">
            <w:pPr>
              <w:ind w:left="283"/>
            </w:pPr>
            <w:r>
              <w:rPr>
                <w:rFonts w:ascii="Segoe UI Symbol" w:hAnsi="Segoe UI Symbol" w:cs="Segoe UI Symbol"/>
              </w:rPr>
              <w:t>☐</w:t>
            </w:r>
            <w:r>
              <w:t>  Any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12EAEF3" w14:textId="77777777" w:rsidR="00CB19DC" w:rsidRDefault="00CB19DC">
            <w:pPr>
              <w:ind w:left="283"/>
            </w:pPr>
            <w:r>
              <w:rPr>
                <w:rFonts w:ascii="Segoe UI Symbol" w:hAnsi="Segoe UI Symbol" w:cs="Segoe UI Symbol"/>
              </w:rPr>
              <w:t>☐</w:t>
            </w:r>
            <w:r>
              <w:t>    Block (4-5 days a week over a 10-12 week period)</w:t>
            </w:r>
          </w:p>
          <w:p w14:paraId="36FA6BBB" w14:textId="77777777" w:rsidR="00CB19DC" w:rsidRDefault="00CB19DC">
            <w:pPr>
              <w:ind w:left="283"/>
            </w:pPr>
            <w:r>
              <w:rPr>
                <w:rFonts w:ascii="Segoe UI Symbol" w:hAnsi="Segoe UI Symbol" w:cs="Segoe UI Symbol"/>
              </w:rPr>
              <w:t>☐</w:t>
            </w:r>
            <w:r>
              <w:t>    Day release (1-2 days a week over a longer period)</w:t>
            </w:r>
          </w:p>
          <w:p w14:paraId="4003BB67" w14:textId="77777777" w:rsidR="00CB19DC" w:rsidRDefault="00CB19DC">
            <w:pPr>
              <w:ind w:left="283"/>
            </w:pPr>
            <w:r>
              <w:rPr>
                <w:rFonts w:ascii="Segoe UI Symbol" w:hAnsi="Segoe UI Symbol" w:cs="Segoe UI Symbol"/>
              </w:rPr>
              <w:t>☐</w:t>
            </w:r>
            <w:r>
              <w:t>    Combination </w:t>
            </w:r>
          </w:p>
          <w:p w14:paraId="6A39296B" w14:textId="77777777" w:rsidR="00CB19DC" w:rsidRDefault="00CB19DC">
            <w:pPr>
              <w:ind w:left="283"/>
            </w:pPr>
            <w:r>
              <w:rPr>
                <w:rFonts w:ascii="Segoe UI Symbol" w:hAnsi="Segoe UI Symbol" w:cs="Segoe UI Symbol"/>
              </w:rPr>
              <w:t>☐</w:t>
            </w:r>
            <w:r>
              <w:t>    Any</w:t>
            </w:r>
            <w:r>
              <w:rPr>
                <w:b/>
                <w:bCs/>
              </w:rPr>
              <w:t> </w:t>
            </w:r>
          </w:p>
        </w:tc>
      </w:tr>
      <w:tr w:rsidR="00CB19DC" w14:paraId="396F825F" w14:textId="77777777" w:rsidTr="00CB19DC">
        <w:trPr>
          <w:trHeight w:val="12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74128C57" w14:textId="77777777" w:rsidR="00CB19DC" w:rsidRDefault="00CB19DC">
            <w:r>
              <w:rPr>
                <w:bCs/>
              </w:rPr>
              <w:t xml:space="preserve">Contact details for the placement </w:t>
            </w:r>
            <w:r>
              <w:t xml:space="preserve">(This should be the </w:t>
            </w:r>
            <w:r>
              <w:lastRenderedPageBreak/>
              <w:t>person who will be the main contact for the college and students)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69EDCBF" w14:textId="77777777" w:rsidR="00CB19DC" w:rsidRDefault="00CB19DC">
            <w:r>
              <w:lastRenderedPageBreak/>
              <w:t>Name:</w:t>
            </w:r>
          </w:p>
        </w:tc>
        <w:tc>
          <w:tcPr>
            <w:tcW w:w="0" w:type="auto"/>
            <w:tcBorders>
              <w:top w:val="single" w:sz="4" w:space="0" w:color="000000"/>
              <w:left w:val="single" w:sz="4" w:space="0" w:color="000000"/>
              <w:bottom w:val="single" w:sz="4" w:space="0" w:color="000000"/>
              <w:right w:val="single" w:sz="4" w:space="0" w:color="000000"/>
            </w:tcBorders>
            <w:hideMark/>
          </w:tcPr>
          <w:p w14:paraId="178737AC" w14:textId="77777777" w:rsidR="00CB19DC" w:rsidRDefault="00CB19DC"/>
        </w:tc>
      </w:tr>
      <w:tr w:rsidR="00CB19DC" w14:paraId="28985C96"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5E95BE5"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4770A73" w14:textId="77777777" w:rsidR="00CB19DC" w:rsidRDefault="00CB19DC">
            <w:r>
              <w:t>Position:</w:t>
            </w:r>
          </w:p>
        </w:tc>
        <w:tc>
          <w:tcPr>
            <w:tcW w:w="0" w:type="auto"/>
            <w:tcBorders>
              <w:top w:val="single" w:sz="4" w:space="0" w:color="000000"/>
              <w:left w:val="single" w:sz="4" w:space="0" w:color="000000"/>
              <w:bottom w:val="single" w:sz="4" w:space="0" w:color="000000"/>
              <w:right w:val="single" w:sz="4" w:space="0" w:color="000000"/>
            </w:tcBorders>
          </w:tcPr>
          <w:p w14:paraId="45D8C8B3" w14:textId="77777777" w:rsidR="00CB19DC" w:rsidRDefault="00CB19DC">
            <w:pPr>
              <w:ind w:left="283"/>
            </w:pPr>
          </w:p>
        </w:tc>
      </w:tr>
      <w:tr w:rsidR="00CB19DC" w14:paraId="144D90F3"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24ACFF"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20DAFEB" w14:textId="77777777" w:rsidR="00CB19DC" w:rsidRDefault="00CB19DC">
            <w:r>
              <w:t>Email:</w:t>
            </w:r>
          </w:p>
        </w:tc>
        <w:tc>
          <w:tcPr>
            <w:tcW w:w="0" w:type="auto"/>
            <w:tcBorders>
              <w:top w:val="single" w:sz="4" w:space="0" w:color="000000"/>
              <w:left w:val="single" w:sz="4" w:space="0" w:color="000000"/>
              <w:bottom w:val="single" w:sz="4" w:space="0" w:color="000000"/>
              <w:right w:val="single" w:sz="4" w:space="0" w:color="000000"/>
            </w:tcBorders>
          </w:tcPr>
          <w:p w14:paraId="522298D2" w14:textId="77777777" w:rsidR="00CB19DC" w:rsidRDefault="00CB19DC"/>
        </w:tc>
      </w:tr>
      <w:tr w:rsidR="00CB19DC" w14:paraId="2E01E94B"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EBE79E3"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C5701D5" w14:textId="77777777" w:rsidR="00CB19DC" w:rsidRDefault="00CB19DC">
            <w:r>
              <w:t>Telephone Number:</w:t>
            </w:r>
          </w:p>
        </w:tc>
        <w:tc>
          <w:tcPr>
            <w:tcW w:w="0" w:type="auto"/>
            <w:tcBorders>
              <w:top w:val="single" w:sz="4" w:space="0" w:color="000000"/>
              <w:left w:val="single" w:sz="4" w:space="0" w:color="000000"/>
              <w:bottom w:val="single" w:sz="4" w:space="0" w:color="000000"/>
              <w:right w:val="single" w:sz="4" w:space="0" w:color="000000"/>
            </w:tcBorders>
            <w:hideMark/>
          </w:tcPr>
          <w:p w14:paraId="60EE38B2" w14:textId="77777777" w:rsidR="00CB19DC" w:rsidRDefault="00CB19DC"/>
        </w:tc>
      </w:tr>
      <w:tr w:rsidR="00CB19DC" w14:paraId="656C0D6A"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F2F2F2"/>
            <w:hideMark/>
          </w:tcPr>
          <w:p w14:paraId="1A5FB9EA" w14:textId="77777777" w:rsidR="00CB19DC" w:rsidRDefault="00CB19DC">
            <w:r>
              <w:rPr>
                <w:b/>
                <w:bCs/>
              </w:rPr>
              <w:t>Available roles 2.</w:t>
            </w:r>
          </w:p>
        </w:tc>
      </w:tr>
      <w:tr w:rsidR="00CB19DC" w14:paraId="0AB15109" w14:textId="77777777" w:rsidTr="00CB19DC">
        <w:tc>
          <w:tcPr>
            <w:tcW w:w="0" w:type="auto"/>
            <w:tcBorders>
              <w:top w:val="single" w:sz="4" w:space="0" w:color="000000"/>
              <w:left w:val="single" w:sz="4" w:space="0" w:color="000000"/>
              <w:bottom w:val="single" w:sz="4" w:space="0" w:color="000000"/>
              <w:right w:val="single" w:sz="4" w:space="0" w:color="000000"/>
            </w:tcBorders>
            <w:hideMark/>
          </w:tcPr>
          <w:p w14:paraId="7D4B7951" w14:textId="77777777" w:rsidR="00CB19DC" w:rsidRDefault="00CB19DC">
            <w:r>
              <w:t>Route: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537A0226" w14:textId="77777777" w:rsidR="00CB19DC" w:rsidRDefault="00CB19DC"/>
        </w:tc>
      </w:tr>
      <w:tr w:rsidR="00CB19DC" w14:paraId="2A7C548A"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F7E88F5" w14:textId="77777777" w:rsidR="00CB19DC" w:rsidRDefault="00CB19DC">
            <w:r>
              <w:t>Industry placement Role: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4458EBCE" w14:textId="77777777" w:rsidR="00CB19DC" w:rsidRDefault="00CB19DC" w:rsidP="00CB19DC">
            <w:pPr>
              <w:numPr>
                <w:ilvl w:val="0"/>
                <w:numId w:val="15"/>
              </w:numPr>
              <w:rPr>
                <w:i/>
                <w:iCs/>
              </w:rPr>
            </w:pPr>
            <w:r>
              <w:rPr>
                <w:i/>
                <w:iCs/>
              </w:rPr>
              <w:t>What is the role? What will the learner be doing day-to-day and what are their responsibilities / tasks? Please include a minimum of 4 bullet points.</w:t>
            </w:r>
          </w:p>
          <w:p w14:paraId="225B1EA5" w14:textId="77777777" w:rsidR="00CB19DC" w:rsidRDefault="00CB19DC" w:rsidP="00CB19DC">
            <w:pPr>
              <w:numPr>
                <w:ilvl w:val="0"/>
                <w:numId w:val="15"/>
              </w:numPr>
              <w:rPr>
                <w:i/>
                <w:iCs/>
              </w:rPr>
            </w:pPr>
            <w:r>
              <w:rPr>
                <w:i/>
                <w:iCs/>
              </w:rPr>
              <w:t>What qualifications, technical abilities and/or practical experiences that would help the learner to succeed in the organisation. Try to consider transferable skills (e.g. numeric, analytical) rather than specifics (e.g. A-grade maths). Please include a minimum of 4 bullet points.</w:t>
            </w:r>
          </w:p>
          <w:p w14:paraId="1CB36D7F" w14:textId="77777777" w:rsidR="00CB19DC" w:rsidRDefault="00CB19DC" w:rsidP="00CB19DC">
            <w:pPr>
              <w:numPr>
                <w:ilvl w:val="0"/>
                <w:numId w:val="15"/>
              </w:numPr>
              <w:rPr>
                <w:i/>
                <w:iCs/>
              </w:rPr>
            </w:pPr>
            <w:r>
              <w:rPr>
                <w:i/>
                <w:iCs/>
              </w:rPr>
              <w:t>Are there any other essential requirements for any specific placement (e.g. DBS checked or security clearance)?</w:t>
            </w:r>
          </w:p>
        </w:tc>
      </w:tr>
      <w:tr w:rsidR="00CB19DC" w14:paraId="62D03A76"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7EC3FCD5" w14:textId="77777777" w:rsidR="00CB19DC" w:rsidRDefault="00CB19DC">
            <w:r>
              <w:t>Placement location(s):</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3FC77B41" w14:textId="77777777" w:rsidR="00CB19DC" w:rsidRDefault="00CB19DC"/>
        </w:tc>
      </w:tr>
      <w:tr w:rsidR="00CB19DC" w14:paraId="6D331B6C"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95FB681" w14:textId="77777777" w:rsidR="00CB19DC" w:rsidRDefault="00CB19DC">
            <w:r>
              <w:t>Number of placements available: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17E95373" w14:textId="77777777" w:rsidR="00CB19DC" w:rsidRDefault="00CB19DC"/>
        </w:tc>
      </w:tr>
      <w:tr w:rsidR="00CB19DC" w14:paraId="66E2A69E" w14:textId="77777777" w:rsidTr="00CB19D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5CAFE45C" w14:textId="77777777" w:rsidR="00CB19DC" w:rsidRDefault="00CB19DC">
            <w:r>
              <w:t>Learner pay and expenses: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2D88D70" w14:textId="77777777" w:rsidR="00CB19DC" w:rsidRDefault="00CB19DC">
            <w:pPr>
              <w:ind w:left="283"/>
            </w:pPr>
            <w:r>
              <w:t>Would you like to pay the learner?</w:t>
            </w:r>
          </w:p>
          <w:p w14:paraId="28B6F0BC"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hideMark/>
          </w:tcPr>
          <w:p w14:paraId="0D3E171E" w14:textId="77777777" w:rsidR="00CB19DC" w:rsidRDefault="00CB19DC">
            <w:pPr>
              <w:ind w:left="283"/>
            </w:pPr>
            <w:r>
              <w:t>Would you like to cover expenses for the learner?</w:t>
            </w:r>
          </w:p>
          <w:p w14:paraId="2209A3EE"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r>
      <w:tr w:rsidR="00CB19DC" w14:paraId="7B8301B7"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EEE57"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DAA4B82" w14:textId="77777777" w:rsidR="00CB19DC" w:rsidRDefault="00CB19DC">
            <w:r>
              <w:t>If yes, how much? </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91F9423" w14:textId="77777777" w:rsidR="00CB19DC" w:rsidRDefault="00CB19DC">
            <w:r>
              <w:t>If yes, what will the expenses cover?</w:t>
            </w:r>
          </w:p>
        </w:tc>
      </w:tr>
      <w:tr w:rsidR="00CB19DC" w14:paraId="79D87B4C"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5C51C"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hideMark/>
          </w:tcPr>
          <w:p w14:paraId="68C7B848" w14:textId="77777777" w:rsidR="00CB19DC" w:rsidRDefault="00CB19DC"/>
        </w:tc>
        <w:tc>
          <w:tcPr>
            <w:tcW w:w="0" w:type="auto"/>
            <w:tcBorders>
              <w:top w:val="single" w:sz="4" w:space="0" w:color="000000"/>
              <w:left w:val="single" w:sz="4" w:space="0" w:color="000000"/>
              <w:bottom w:val="single" w:sz="4" w:space="0" w:color="000000"/>
              <w:right w:val="single" w:sz="4" w:space="0" w:color="000000"/>
            </w:tcBorders>
            <w:hideMark/>
          </w:tcPr>
          <w:p w14:paraId="50F59EC3" w14:textId="77777777" w:rsidR="00CB19DC" w:rsidRDefault="00CB19DC">
            <w:pPr>
              <w:rPr>
                <w:rFonts w:asciiTheme="minorHAnsi" w:eastAsiaTheme="minorHAnsi" w:hAnsiTheme="minorHAnsi"/>
                <w:sz w:val="20"/>
                <w:szCs w:val="20"/>
                <w:lang w:eastAsia="en-GB"/>
              </w:rPr>
            </w:pPr>
          </w:p>
        </w:tc>
      </w:tr>
      <w:tr w:rsidR="00CB19DC" w14:paraId="688B5DF7"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0FF185C" w14:textId="77777777" w:rsidR="00CB19DC" w:rsidRDefault="00CB19DC">
            <w:r>
              <w:rPr>
                <w:bCs/>
              </w:rPr>
              <w:t>When would your organisation ideally want the industry placement to take place?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5563DBD" w14:textId="77777777" w:rsidR="00CB19DC" w:rsidRDefault="00CB19DC">
            <w:r>
              <w:rPr>
                <w:bCs/>
              </w:rPr>
              <w:t>What would be your preferred model?</w:t>
            </w:r>
          </w:p>
        </w:tc>
      </w:tr>
      <w:tr w:rsidR="00CB19DC" w14:paraId="26AEE927"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45A0BE06" w14:textId="77777777" w:rsidR="00CB19DC" w:rsidRDefault="00CB19DC">
            <w:pPr>
              <w:ind w:left="283"/>
            </w:pPr>
            <w:r>
              <w:rPr>
                <w:rFonts w:ascii="Segoe UI Symbol" w:hAnsi="Segoe UI Symbol" w:cs="Segoe UI Symbol"/>
              </w:rPr>
              <w:t>☐</w:t>
            </w:r>
            <w:r>
              <w:t>  Autumn term (September – December)</w:t>
            </w:r>
          </w:p>
          <w:p w14:paraId="42A6B83B" w14:textId="77777777" w:rsidR="00CB19DC" w:rsidRDefault="00CB19DC">
            <w:pPr>
              <w:ind w:left="283"/>
            </w:pPr>
            <w:r>
              <w:rPr>
                <w:rFonts w:ascii="Segoe UI Symbol" w:hAnsi="Segoe UI Symbol" w:cs="Segoe UI Symbol"/>
              </w:rPr>
              <w:t>☐</w:t>
            </w:r>
            <w:r>
              <w:t>  Spring term (January – March)</w:t>
            </w:r>
          </w:p>
          <w:p w14:paraId="10F6974A" w14:textId="77777777" w:rsidR="00CB19DC" w:rsidRDefault="00CB19DC">
            <w:pPr>
              <w:ind w:left="283"/>
            </w:pPr>
            <w:r>
              <w:rPr>
                <w:rFonts w:ascii="Segoe UI Symbol" w:hAnsi="Segoe UI Symbol" w:cs="Segoe UI Symbol"/>
              </w:rPr>
              <w:t>☐</w:t>
            </w:r>
            <w:r>
              <w:t>  Summer term (April – July)</w:t>
            </w:r>
          </w:p>
          <w:p w14:paraId="5F169BEB" w14:textId="77777777" w:rsidR="00CB19DC" w:rsidRDefault="00CB19DC">
            <w:pPr>
              <w:ind w:left="283"/>
            </w:pPr>
            <w:r>
              <w:rPr>
                <w:rFonts w:ascii="Segoe UI Symbol" w:hAnsi="Segoe UI Symbol" w:cs="Segoe UI Symbol"/>
              </w:rPr>
              <w:t>☐</w:t>
            </w:r>
            <w:r>
              <w:t>  Any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1685C65" w14:textId="77777777" w:rsidR="00CB19DC" w:rsidRDefault="00CB19DC">
            <w:pPr>
              <w:ind w:left="283"/>
            </w:pPr>
            <w:r>
              <w:rPr>
                <w:rFonts w:ascii="Segoe UI Symbol" w:hAnsi="Segoe UI Symbol" w:cs="Segoe UI Symbol"/>
              </w:rPr>
              <w:t>☐</w:t>
            </w:r>
            <w:r>
              <w:t>    Block (4-5 days a week over a 10-12 week period)</w:t>
            </w:r>
          </w:p>
          <w:p w14:paraId="1BAD2FE3" w14:textId="77777777" w:rsidR="00CB19DC" w:rsidRDefault="00CB19DC">
            <w:pPr>
              <w:ind w:left="283"/>
            </w:pPr>
            <w:r>
              <w:rPr>
                <w:rFonts w:ascii="Segoe UI Symbol" w:hAnsi="Segoe UI Symbol" w:cs="Segoe UI Symbol"/>
              </w:rPr>
              <w:t>☐</w:t>
            </w:r>
            <w:r>
              <w:t>    Day release (1-2 days a week over a longer period)</w:t>
            </w:r>
          </w:p>
          <w:p w14:paraId="5E12DCD9" w14:textId="77777777" w:rsidR="00CB19DC" w:rsidRDefault="00CB19DC">
            <w:pPr>
              <w:ind w:left="283"/>
            </w:pPr>
            <w:r>
              <w:rPr>
                <w:rFonts w:ascii="Segoe UI Symbol" w:hAnsi="Segoe UI Symbol" w:cs="Segoe UI Symbol"/>
              </w:rPr>
              <w:t>☐</w:t>
            </w:r>
            <w:r>
              <w:t>    Combination </w:t>
            </w:r>
          </w:p>
          <w:p w14:paraId="14AF5DD1" w14:textId="77777777" w:rsidR="00CB19DC" w:rsidRDefault="00CB19DC">
            <w:pPr>
              <w:ind w:left="283"/>
            </w:pPr>
            <w:r>
              <w:rPr>
                <w:rFonts w:ascii="Segoe UI Symbol" w:hAnsi="Segoe UI Symbol" w:cs="Segoe UI Symbol"/>
              </w:rPr>
              <w:t>☐</w:t>
            </w:r>
            <w:r>
              <w:t>    Any</w:t>
            </w:r>
            <w:r>
              <w:rPr>
                <w:b/>
                <w:bCs/>
              </w:rPr>
              <w:t> </w:t>
            </w:r>
          </w:p>
        </w:tc>
      </w:tr>
      <w:tr w:rsidR="00CB19DC" w14:paraId="7461FBF5" w14:textId="77777777" w:rsidTr="00CB19DC">
        <w:trPr>
          <w:trHeight w:val="12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1F3348EC" w14:textId="77777777" w:rsidR="00CB19DC" w:rsidRDefault="00CB19DC">
            <w:r>
              <w:rPr>
                <w:bCs/>
              </w:rPr>
              <w:t>Contact details for the placement</w:t>
            </w:r>
          </w:p>
          <w:p w14:paraId="0D8151B7" w14:textId="77777777" w:rsidR="00CB19DC" w:rsidRDefault="00CB19DC">
            <w:r>
              <w:t xml:space="preserve">(This should be the person who will be the main contact </w:t>
            </w:r>
            <w:r>
              <w:lastRenderedPageBreak/>
              <w:t>for the college and students).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5289400" w14:textId="77777777" w:rsidR="00CB19DC" w:rsidRDefault="00CB19DC">
            <w:r>
              <w:lastRenderedPageBreak/>
              <w:t>Name:</w:t>
            </w:r>
          </w:p>
        </w:tc>
        <w:tc>
          <w:tcPr>
            <w:tcW w:w="0" w:type="auto"/>
            <w:tcBorders>
              <w:top w:val="single" w:sz="4" w:space="0" w:color="000000"/>
              <w:left w:val="single" w:sz="4" w:space="0" w:color="000000"/>
              <w:bottom w:val="single" w:sz="4" w:space="0" w:color="000000"/>
              <w:right w:val="single" w:sz="4" w:space="0" w:color="000000"/>
            </w:tcBorders>
          </w:tcPr>
          <w:p w14:paraId="70C29884" w14:textId="77777777" w:rsidR="00CB19DC" w:rsidRDefault="00CB19DC">
            <w:pPr>
              <w:ind w:left="283"/>
            </w:pPr>
          </w:p>
        </w:tc>
      </w:tr>
      <w:tr w:rsidR="00CB19DC" w14:paraId="69CD04A7"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0BD785"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757EA59" w14:textId="77777777" w:rsidR="00CB19DC" w:rsidRDefault="00CB19DC">
            <w:r>
              <w:t>Position:</w:t>
            </w:r>
          </w:p>
        </w:tc>
        <w:tc>
          <w:tcPr>
            <w:tcW w:w="0" w:type="auto"/>
            <w:tcBorders>
              <w:top w:val="single" w:sz="4" w:space="0" w:color="000000"/>
              <w:left w:val="single" w:sz="4" w:space="0" w:color="000000"/>
              <w:bottom w:val="single" w:sz="4" w:space="0" w:color="000000"/>
              <w:right w:val="single" w:sz="4" w:space="0" w:color="000000"/>
            </w:tcBorders>
          </w:tcPr>
          <w:p w14:paraId="62C63ADC" w14:textId="77777777" w:rsidR="00CB19DC" w:rsidRDefault="00CB19DC">
            <w:pPr>
              <w:ind w:left="283"/>
            </w:pPr>
          </w:p>
        </w:tc>
      </w:tr>
      <w:tr w:rsidR="00CB19DC" w14:paraId="6FEF08E2"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93868BC"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416EDFC" w14:textId="77777777" w:rsidR="00CB19DC" w:rsidRDefault="00CB19DC">
            <w:r>
              <w:t>Email:</w:t>
            </w:r>
          </w:p>
        </w:tc>
        <w:tc>
          <w:tcPr>
            <w:tcW w:w="0" w:type="auto"/>
            <w:tcBorders>
              <w:top w:val="single" w:sz="4" w:space="0" w:color="000000"/>
              <w:left w:val="single" w:sz="4" w:space="0" w:color="000000"/>
              <w:bottom w:val="single" w:sz="4" w:space="0" w:color="000000"/>
              <w:right w:val="single" w:sz="4" w:space="0" w:color="000000"/>
            </w:tcBorders>
          </w:tcPr>
          <w:p w14:paraId="7EB48F6B" w14:textId="77777777" w:rsidR="00CB19DC" w:rsidRDefault="00CB19DC">
            <w:pPr>
              <w:ind w:left="283"/>
            </w:pPr>
          </w:p>
        </w:tc>
      </w:tr>
      <w:tr w:rsidR="00CB19DC" w14:paraId="600AA59A"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34C09C"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2CDF9E9" w14:textId="77777777" w:rsidR="00CB19DC" w:rsidRDefault="00CB19DC">
            <w:r>
              <w:t>Telephone Number:</w:t>
            </w:r>
          </w:p>
        </w:tc>
        <w:tc>
          <w:tcPr>
            <w:tcW w:w="0" w:type="auto"/>
            <w:tcBorders>
              <w:top w:val="single" w:sz="4" w:space="0" w:color="000000"/>
              <w:left w:val="single" w:sz="4" w:space="0" w:color="000000"/>
              <w:bottom w:val="single" w:sz="4" w:space="0" w:color="000000"/>
              <w:right w:val="single" w:sz="4" w:space="0" w:color="000000"/>
            </w:tcBorders>
            <w:hideMark/>
          </w:tcPr>
          <w:p w14:paraId="72F9464B" w14:textId="77777777" w:rsidR="00CB19DC" w:rsidRDefault="00CB19DC"/>
        </w:tc>
      </w:tr>
      <w:tr w:rsidR="00CB19DC" w14:paraId="2F24AD91"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F2F2F2"/>
            <w:hideMark/>
          </w:tcPr>
          <w:p w14:paraId="137FF69D" w14:textId="77777777" w:rsidR="00CB19DC" w:rsidRDefault="00CB19DC">
            <w:r>
              <w:rPr>
                <w:b/>
                <w:bCs/>
              </w:rPr>
              <w:t>Available roles 3.</w:t>
            </w:r>
          </w:p>
        </w:tc>
      </w:tr>
      <w:tr w:rsidR="00CB19DC" w14:paraId="4FC79723" w14:textId="77777777" w:rsidTr="00CB19DC">
        <w:tc>
          <w:tcPr>
            <w:tcW w:w="0" w:type="auto"/>
            <w:tcBorders>
              <w:top w:val="single" w:sz="4" w:space="0" w:color="000000"/>
              <w:left w:val="single" w:sz="4" w:space="0" w:color="000000"/>
              <w:bottom w:val="single" w:sz="4" w:space="0" w:color="000000"/>
              <w:right w:val="single" w:sz="4" w:space="0" w:color="000000"/>
            </w:tcBorders>
            <w:hideMark/>
          </w:tcPr>
          <w:p w14:paraId="2D2366EC" w14:textId="77777777" w:rsidR="00CB19DC" w:rsidRDefault="00CB19DC">
            <w:r>
              <w:t>Route: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42303E01" w14:textId="77777777" w:rsidR="00CB19DC" w:rsidRDefault="00CB19DC"/>
        </w:tc>
      </w:tr>
      <w:tr w:rsidR="00CB19DC" w14:paraId="15407401"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36FDED56" w14:textId="77777777" w:rsidR="00CB19DC" w:rsidRDefault="00CB19DC">
            <w:r>
              <w:t>Industry placement Role: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4686CAFE" w14:textId="77777777" w:rsidR="00CB19DC" w:rsidRDefault="00CB19DC" w:rsidP="00CB19DC">
            <w:pPr>
              <w:numPr>
                <w:ilvl w:val="0"/>
                <w:numId w:val="16"/>
              </w:numPr>
              <w:rPr>
                <w:i/>
                <w:iCs/>
              </w:rPr>
            </w:pPr>
            <w:r>
              <w:rPr>
                <w:i/>
                <w:iCs/>
              </w:rPr>
              <w:t>What is the role? What will the learner be doing day-to-day and what are their responsibilities / tasks? Please include a minimum of 4 bullet points.</w:t>
            </w:r>
          </w:p>
          <w:p w14:paraId="3C264871" w14:textId="77777777" w:rsidR="00CB19DC" w:rsidRDefault="00CB19DC" w:rsidP="00CB19DC">
            <w:pPr>
              <w:numPr>
                <w:ilvl w:val="0"/>
                <w:numId w:val="16"/>
              </w:numPr>
              <w:rPr>
                <w:i/>
                <w:iCs/>
              </w:rPr>
            </w:pPr>
            <w:r>
              <w:rPr>
                <w:i/>
                <w:iCs/>
              </w:rPr>
              <w:t>What qualifications, technical abilities and/or practical experiences that would help the learner to succeed in the organisation. Try to consider transferable skills (e.g. numeric, analytical) rather than specifics (e.g. A-grade maths). Please include a minimum of 4 bullet points.</w:t>
            </w:r>
          </w:p>
          <w:p w14:paraId="23B5EC8C" w14:textId="77777777" w:rsidR="00CB19DC" w:rsidRDefault="00CB19DC" w:rsidP="00CB19DC">
            <w:pPr>
              <w:numPr>
                <w:ilvl w:val="0"/>
                <w:numId w:val="16"/>
              </w:numPr>
              <w:rPr>
                <w:i/>
                <w:iCs/>
              </w:rPr>
            </w:pPr>
            <w:r>
              <w:rPr>
                <w:i/>
                <w:iCs/>
              </w:rPr>
              <w:t>Are there any other essential requirements for any specific placement (e.g. DBS checked or security clearance)?</w:t>
            </w:r>
          </w:p>
        </w:tc>
      </w:tr>
      <w:tr w:rsidR="00CB19DC" w14:paraId="69D8E96F"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4AF063B" w14:textId="77777777" w:rsidR="00CB19DC" w:rsidRDefault="00CB19DC">
            <w:r>
              <w:t>Placement location(s):</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298EE44B" w14:textId="77777777" w:rsidR="00CB19DC" w:rsidRDefault="00CB19DC"/>
        </w:tc>
      </w:tr>
      <w:tr w:rsidR="00CB19DC" w14:paraId="61A61E91" w14:textId="77777777" w:rsidTr="00CB19D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1803F82" w14:textId="77777777" w:rsidR="00CB19DC" w:rsidRDefault="00CB19DC">
            <w:r>
              <w:t>Number of placements available:</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7011458D" w14:textId="77777777" w:rsidR="00CB19DC" w:rsidRDefault="00CB19DC"/>
        </w:tc>
      </w:tr>
      <w:tr w:rsidR="00CB19DC" w14:paraId="74F921C5" w14:textId="77777777" w:rsidTr="00CB19D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3CEF93B1" w14:textId="77777777" w:rsidR="00CB19DC" w:rsidRDefault="00CB19DC">
            <w:r>
              <w:t>Learner pay and expenses: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E01C02C" w14:textId="77777777" w:rsidR="00CB19DC" w:rsidRDefault="00CB19DC">
            <w:pPr>
              <w:ind w:left="283"/>
            </w:pPr>
            <w:r>
              <w:t>Would you like to pay the learner?</w:t>
            </w:r>
          </w:p>
          <w:p w14:paraId="34362DC7"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hideMark/>
          </w:tcPr>
          <w:p w14:paraId="1D87044F" w14:textId="77777777" w:rsidR="00CB19DC" w:rsidRDefault="00CB19DC">
            <w:pPr>
              <w:ind w:left="283"/>
            </w:pPr>
            <w:r>
              <w:t>Would you like to cover expenses for the learner?</w:t>
            </w:r>
          </w:p>
          <w:p w14:paraId="5FBD1C72" w14:textId="77777777" w:rsidR="00CB19DC" w:rsidRDefault="00CB19DC">
            <w:pPr>
              <w:ind w:left="283"/>
            </w:pPr>
            <w:r>
              <w:t xml:space="preserve">Yes    </w:t>
            </w:r>
            <w:r>
              <w:rPr>
                <w:rFonts w:ascii="Segoe UI Symbol" w:hAnsi="Segoe UI Symbol" w:cs="Segoe UI Symbol"/>
              </w:rPr>
              <w:t>☐</w:t>
            </w:r>
            <w:r>
              <w:t xml:space="preserve">    No   </w:t>
            </w:r>
            <w:r>
              <w:rPr>
                <w:rFonts w:ascii="Segoe UI Symbol" w:hAnsi="Segoe UI Symbol" w:cs="Segoe UI Symbol"/>
              </w:rPr>
              <w:t>☐</w:t>
            </w:r>
          </w:p>
        </w:tc>
      </w:tr>
      <w:tr w:rsidR="00CB19DC" w14:paraId="293A50C2"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17309"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AF6EC79" w14:textId="77777777" w:rsidR="00CB19DC" w:rsidRDefault="00CB19DC">
            <w:r>
              <w:t>If yes, how much? </w:t>
            </w:r>
          </w:p>
        </w:tc>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5DDAAD61" w14:textId="77777777" w:rsidR="00CB19DC" w:rsidRDefault="00CB19DC">
            <w:r>
              <w:t>If yes, what will the expenses cover?</w:t>
            </w:r>
          </w:p>
        </w:tc>
      </w:tr>
      <w:tr w:rsidR="00CB19DC" w14:paraId="48F398DE" w14:textId="77777777" w:rsidTr="00CB19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8F93E" w14:textId="77777777" w:rsidR="00CB19DC" w:rsidRDefault="00CB19DC"/>
        </w:tc>
        <w:tc>
          <w:tcPr>
            <w:tcW w:w="0" w:type="auto"/>
            <w:gridSpan w:val="3"/>
            <w:tcBorders>
              <w:top w:val="single" w:sz="4" w:space="0" w:color="000000"/>
              <w:left w:val="single" w:sz="4" w:space="0" w:color="000000"/>
              <w:bottom w:val="single" w:sz="4" w:space="0" w:color="000000"/>
              <w:right w:val="single" w:sz="4" w:space="0" w:color="000000"/>
            </w:tcBorders>
            <w:hideMark/>
          </w:tcPr>
          <w:p w14:paraId="4DBEA666" w14:textId="77777777" w:rsidR="00CB19DC" w:rsidRDefault="00CB19DC"/>
        </w:tc>
        <w:tc>
          <w:tcPr>
            <w:tcW w:w="0" w:type="auto"/>
            <w:tcBorders>
              <w:top w:val="single" w:sz="4" w:space="0" w:color="000000"/>
              <w:left w:val="single" w:sz="4" w:space="0" w:color="000000"/>
              <w:bottom w:val="single" w:sz="4" w:space="0" w:color="000000"/>
              <w:right w:val="single" w:sz="4" w:space="0" w:color="000000"/>
            </w:tcBorders>
            <w:hideMark/>
          </w:tcPr>
          <w:p w14:paraId="26027FF5" w14:textId="77777777" w:rsidR="00CB19DC" w:rsidRDefault="00CB19DC">
            <w:pPr>
              <w:rPr>
                <w:rFonts w:asciiTheme="minorHAnsi" w:eastAsiaTheme="minorHAnsi" w:hAnsiTheme="minorHAnsi"/>
                <w:sz w:val="20"/>
                <w:szCs w:val="20"/>
                <w:lang w:eastAsia="en-GB"/>
              </w:rPr>
            </w:pPr>
          </w:p>
        </w:tc>
      </w:tr>
      <w:tr w:rsidR="00CB19DC" w14:paraId="5F27B5D2"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443C65B3" w14:textId="77777777" w:rsidR="00CB19DC" w:rsidRDefault="00CB19DC">
            <w:r>
              <w:rPr>
                <w:b/>
                <w:bCs/>
              </w:rPr>
              <w:t>When would your organisation ideally want the industry placement to take place?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1650D4" w14:textId="77777777" w:rsidR="00CB19DC" w:rsidRDefault="00CB19DC">
            <w:r>
              <w:rPr>
                <w:b/>
                <w:bCs/>
              </w:rPr>
              <w:t>What would be your preferred model?</w:t>
            </w:r>
          </w:p>
        </w:tc>
      </w:tr>
      <w:tr w:rsidR="00CB19DC" w14:paraId="5AA270D4" w14:textId="77777777" w:rsidTr="00CB19DC">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1772D35" w14:textId="77777777" w:rsidR="00CB19DC" w:rsidRDefault="00CB19DC">
            <w:pPr>
              <w:ind w:left="283"/>
            </w:pPr>
            <w:r>
              <w:rPr>
                <w:rFonts w:ascii="Segoe UI Symbol" w:hAnsi="Segoe UI Symbol" w:cs="Segoe UI Symbol"/>
              </w:rPr>
              <w:t>☐</w:t>
            </w:r>
            <w:r>
              <w:t>  Autumn term (September – December)</w:t>
            </w:r>
          </w:p>
          <w:p w14:paraId="240DFDA8" w14:textId="77777777" w:rsidR="00CB19DC" w:rsidRDefault="00CB19DC">
            <w:pPr>
              <w:ind w:left="283"/>
            </w:pPr>
            <w:r>
              <w:rPr>
                <w:rFonts w:ascii="Segoe UI Symbol" w:hAnsi="Segoe UI Symbol" w:cs="Segoe UI Symbol"/>
              </w:rPr>
              <w:t>☐</w:t>
            </w:r>
            <w:r>
              <w:t>  Spring term (January – March)</w:t>
            </w:r>
          </w:p>
          <w:p w14:paraId="47C8E0BC" w14:textId="77777777" w:rsidR="00CB19DC" w:rsidRDefault="00CB19DC">
            <w:pPr>
              <w:ind w:left="283"/>
            </w:pPr>
            <w:r>
              <w:rPr>
                <w:rFonts w:ascii="Segoe UI Symbol" w:hAnsi="Segoe UI Symbol" w:cs="Segoe UI Symbol"/>
              </w:rPr>
              <w:t>☐</w:t>
            </w:r>
            <w:r>
              <w:t>  Summer term (April – July)</w:t>
            </w:r>
          </w:p>
          <w:p w14:paraId="006269D0" w14:textId="77777777" w:rsidR="00CB19DC" w:rsidRDefault="00CB19DC">
            <w:pPr>
              <w:ind w:left="283"/>
            </w:pPr>
            <w:r>
              <w:rPr>
                <w:rFonts w:ascii="Segoe UI Symbol" w:hAnsi="Segoe UI Symbol" w:cs="Segoe UI Symbol"/>
              </w:rPr>
              <w:t>☐</w:t>
            </w:r>
            <w:r>
              <w:t>  Any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A81F80C" w14:textId="77777777" w:rsidR="00CB19DC" w:rsidRDefault="00CB19DC">
            <w:pPr>
              <w:ind w:left="283"/>
            </w:pPr>
            <w:r>
              <w:rPr>
                <w:rFonts w:ascii="Segoe UI Symbol" w:hAnsi="Segoe UI Symbol" w:cs="Segoe UI Symbol"/>
              </w:rPr>
              <w:t>☐</w:t>
            </w:r>
            <w:r>
              <w:t>    Block (4-5 days a week over a 10-12 week period)</w:t>
            </w:r>
          </w:p>
          <w:p w14:paraId="4715DA00" w14:textId="77777777" w:rsidR="00CB19DC" w:rsidRDefault="00CB19DC">
            <w:pPr>
              <w:ind w:left="283"/>
            </w:pPr>
            <w:r>
              <w:rPr>
                <w:rFonts w:ascii="Segoe UI Symbol" w:hAnsi="Segoe UI Symbol" w:cs="Segoe UI Symbol"/>
              </w:rPr>
              <w:t>☐</w:t>
            </w:r>
            <w:r>
              <w:t>    Day release (1-2 days a week over a longer period)</w:t>
            </w:r>
          </w:p>
          <w:p w14:paraId="2C58FA9B" w14:textId="77777777" w:rsidR="00CB19DC" w:rsidRDefault="00CB19DC">
            <w:pPr>
              <w:ind w:left="283"/>
            </w:pPr>
            <w:r>
              <w:rPr>
                <w:rFonts w:ascii="Segoe UI Symbol" w:hAnsi="Segoe UI Symbol" w:cs="Segoe UI Symbol"/>
              </w:rPr>
              <w:t>☐</w:t>
            </w:r>
            <w:r>
              <w:t>    Combination </w:t>
            </w:r>
          </w:p>
          <w:p w14:paraId="6C92E685" w14:textId="77777777" w:rsidR="00CB19DC" w:rsidRDefault="00CB19DC">
            <w:pPr>
              <w:ind w:left="283"/>
            </w:pPr>
            <w:r>
              <w:rPr>
                <w:rFonts w:ascii="Segoe UI Symbol" w:hAnsi="Segoe UI Symbol" w:cs="Segoe UI Symbol"/>
              </w:rPr>
              <w:t>☐</w:t>
            </w:r>
            <w:r>
              <w:t>    Any</w:t>
            </w:r>
            <w:r>
              <w:rPr>
                <w:b/>
                <w:bCs/>
              </w:rPr>
              <w:t> </w:t>
            </w:r>
          </w:p>
        </w:tc>
      </w:tr>
      <w:tr w:rsidR="00CB19DC" w14:paraId="68F0FA18" w14:textId="77777777" w:rsidTr="00CB19DC">
        <w:trPr>
          <w:trHeight w:val="12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24CF603D" w14:textId="77777777" w:rsidR="00CB19DC" w:rsidRDefault="00CB19DC">
            <w:r>
              <w:rPr>
                <w:bCs/>
              </w:rPr>
              <w:t>Contact details for the placement</w:t>
            </w:r>
          </w:p>
          <w:p w14:paraId="42ABDB3A" w14:textId="77777777" w:rsidR="00CB19DC" w:rsidRDefault="00CB19DC">
            <w:r>
              <w:t>(This should be the person who will be the main contact for the college and students).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6061C75" w14:textId="77777777" w:rsidR="00CB19DC" w:rsidRDefault="00CB19DC">
            <w:r>
              <w:t>Name:</w:t>
            </w:r>
          </w:p>
        </w:tc>
        <w:tc>
          <w:tcPr>
            <w:tcW w:w="0" w:type="auto"/>
            <w:tcBorders>
              <w:top w:val="single" w:sz="4" w:space="0" w:color="000000"/>
              <w:left w:val="single" w:sz="4" w:space="0" w:color="000000"/>
              <w:bottom w:val="single" w:sz="4" w:space="0" w:color="000000"/>
              <w:right w:val="single" w:sz="4" w:space="0" w:color="000000"/>
            </w:tcBorders>
          </w:tcPr>
          <w:p w14:paraId="437E8CEB" w14:textId="77777777" w:rsidR="00CB19DC" w:rsidRDefault="00CB19DC">
            <w:pPr>
              <w:ind w:left="283"/>
            </w:pPr>
          </w:p>
        </w:tc>
      </w:tr>
      <w:tr w:rsidR="00CB19DC" w14:paraId="024A4520"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B76C0B"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AB8CF78" w14:textId="77777777" w:rsidR="00CB19DC" w:rsidRDefault="00CB19DC">
            <w:r>
              <w:t>Position:</w:t>
            </w:r>
          </w:p>
        </w:tc>
        <w:tc>
          <w:tcPr>
            <w:tcW w:w="0" w:type="auto"/>
            <w:tcBorders>
              <w:top w:val="single" w:sz="4" w:space="0" w:color="000000"/>
              <w:left w:val="single" w:sz="4" w:space="0" w:color="000000"/>
              <w:bottom w:val="single" w:sz="4" w:space="0" w:color="000000"/>
              <w:right w:val="single" w:sz="4" w:space="0" w:color="000000"/>
            </w:tcBorders>
          </w:tcPr>
          <w:p w14:paraId="5EFBF09B" w14:textId="77777777" w:rsidR="00CB19DC" w:rsidRDefault="00CB19DC">
            <w:pPr>
              <w:ind w:left="283"/>
            </w:pPr>
          </w:p>
        </w:tc>
      </w:tr>
      <w:tr w:rsidR="00CB19DC" w14:paraId="61C183AF"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64A95CB"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6617D4B" w14:textId="77777777" w:rsidR="00CB19DC" w:rsidRDefault="00CB19DC">
            <w:r>
              <w:t>Email:</w:t>
            </w:r>
          </w:p>
        </w:tc>
        <w:tc>
          <w:tcPr>
            <w:tcW w:w="0" w:type="auto"/>
            <w:tcBorders>
              <w:top w:val="single" w:sz="4" w:space="0" w:color="000000"/>
              <w:left w:val="single" w:sz="4" w:space="0" w:color="000000"/>
              <w:bottom w:val="single" w:sz="4" w:space="0" w:color="000000"/>
              <w:right w:val="single" w:sz="4" w:space="0" w:color="000000"/>
            </w:tcBorders>
          </w:tcPr>
          <w:p w14:paraId="05106A0F" w14:textId="77777777" w:rsidR="00CB19DC" w:rsidRDefault="00CB19DC">
            <w:pPr>
              <w:ind w:left="283"/>
            </w:pPr>
          </w:p>
        </w:tc>
      </w:tr>
      <w:tr w:rsidR="00CB19DC" w14:paraId="2B35DAE1" w14:textId="77777777" w:rsidTr="00CB19DC">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7E5C04B" w14:textId="77777777" w:rsidR="00CB19DC" w:rsidRDefault="00CB19DC"/>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40ED06B" w14:textId="77777777" w:rsidR="00CB19DC" w:rsidRDefault="00CB19DC">
            <w:r>
              <w:t>Telephone Number:</w:t>
            </w:r>
          </w:p>
        </w:tc>
        <w:tc>
          <w:tcPr>
            <w:tcW w:w="0" w:type="auto"/>
            <w:tcBorders>
              <w:top w:val="single" w:sz="4" w:space="0" w:color="000000"/>
              <w:left w:val="single" w:sz="4" w:space="0" w:color="000000"/>
              <w:bottom w:val="single" w:sz="4" w:space="0" w:color="000000"/>
              <w:right w:val="single" w:sz="4" w:space="0" w:color="000000"/>
            </w:tcBorders>
            <w:hideMark/>
          </w:tcPr>
          <w:p w14:paraId="675E642C" w14:textId="77777777" w:rsidR="00CB19DC" w:rsidRDefault="00CB19DC"/>
        </w:tc>
      </w:tr>
      <w:tr w:rsidR="00CB19DC" w14:paraId="4073F9B3"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C1ABCFC" w14:textId="77777777" w:rsidR="00CB19DC" w:rsidRDefault="00CB19DC">
            <w:pPr>
              <w:rPr>
                <w:b/>
                <w:bCs/>
              </w:rPr>
            </w:pPr>
            <w:r>
              <w:rPr>
                <w:b/>
                <w:bCs/>
              </w:rPr>
              <w:t>Learner Matching Preference</w:t>
            </w:r>
          </w:p>
          <w:p w14:paraId="38D0E1D2" w14:textId="77777777" w:rsidR="00CB19DC" w:rsidRDefault="00CB19DC">
            <w:r>
              <w:rPr>
                <w:bCs/>
              </w:rPr>
              <w:lastRenderedPageBreak/>
              <w:t xml:space="preserve">In matching learners to your industry placement(s), we want to consider your preference on the matching process and either a “Standard” or “Selection” approach. </w:t>
            </w:r>
          </w:p>
        </w:tc>
      </w:tr>
      <w:tr w:rsidR="00CB19DC" w14:paraId="1934B542" w14:textId="77777777" w:rsidTr="00CB19D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14:paraId="3C3F1BA6" w14:textId="77777777" w:rsidR="00CB19DC" w:rsidRDefault="00CB19DC"/>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C147E0E" w14:textId="77777777" w:rsidR="00CB19DC" w:rsidRDefault="00CB19DC">
            <w:r>
              <w:rPr>
                <w:bCs/>
              </w:rPr>
              <w:t>Please place a cross in your chosen option.</w:t>
            </w:r>
          </w:p>
        </w:tc>
      </w:tr>
      <w:tr w:rsidR="00CB19DC" w14:paraId="721D6A1A" w14:textId="77777777" w:rsidTr="00CB19DC">
        <w:tc>
          <w:tcPr>
            <w:tcW w:w="0" w:type="auto"/>
            <w:gridSpan w:val="4"/>
            <w:tcBorders>
              <w:top w:val="single" w:sz="4" w:space="0" w:color="000000"/>
              <w:left w:val="single" w:sz="4" w:space="0" w:color="000000"/>
              <w:bottom w:val="single" w:sz="4" w:space="0" w:color="000000"/>
              <w:right w:val="single" w:sz="4" w:space="0" w:color="000000"/>
            </w:tcBorders>
            <w:hideMark/>
          </w:tcPr>
          <w:p w14:paraId="161A541C" w14:textId="77777777" w:rsidR="00CB19DC" w:rsidRDefault="00CB19DC">
            <w:r>
              <w:rPr>
                <w:b/>
                <w:bCs/>
              </w:rPr>
              <w:t>“Standard Employers”</w:t>
            </w:r>
            <w:r>
              <w:t xml:space="preserve"> will be matched by the provider with learners who are undertaking a course of study relevant to the placement they are offering and according to the placement description and learner specification outlined above. They will undertake to host the placement and support the learner accordingly. </w:t>
            </w:r>
          </w:p>
        </w:tc>
        <w:tc>
          <w:tcPr>
            <w:tcW w:w="0" w:type="auto"/>
            <w:tcBorders>
              <w:top w:val="single" w:sz="4" w:space="0" w:color="000000"/>
              <w:left w:val="single" w:sz="4" w:space="0" w:color="000000"/>
              <w:bottom w:val="single" w:sz="4" w:space="0" w:color="000000"/>
              <w:right w:val="single" w:sz="4" w:space="0" w:color="000000"/>
            </w:tcBorders>
          </w:tcPr>
          <w:p w14:paraId="0B197351" w14:textId="77777777" w:rsidR="00CB19DC" w:rsidRDefault="00CB19DC">
            <w:pPr>
              <w:ind w:left="283"/>
            </w:pPr>
          </w:p>
          <w:p w14:paraId="6A69A64B" w14:textId="77777777" w:rsidR="00CB19DC" w:rsidRDefault="00CB19DC">
            <w:pPr>
              <w:ind w:left="283"/>
            </w:pPr>
            <w:r>
              <w:rPr>
                <w:rFonts w:ascii="Segoe UI Symbol" w:hAnsi="Segoe UI Symbol" w:cs="Segoe UI Symbol"/>
              </w:rPr>
              <w:t>☐</w:t>
            </w:r>
          </w:p>
        </w:tc>
      </w:tr>
      <w:tr w:rsidR="00CB19DC" w14:paraId="06215726" w14:textId="77777777" w:rsidTr="00CB19DC">
        <w:tc>
          <w:tcPr>
            <w:tcW w:w="0" w:type="auto"/>
            <w:gridSpan w:val="4"/>
            <w:tcBorders>
              <w:top w:val="single" w:sz="4" w:space="0" w:color="000000"/>
              <w:left w:val="single" w:sz="4" w:space="0" w:color="000000"/>
              <w:bottom w:val="single" w:sz="4" w:space="0" w:color="000000"/>
              <w:right w:val="single" w:sz="4" w:space="0" w:color="000000"/>
            </w:tcBorders>
            <w:hideMark/>
          </w:tcPr>
          <w:p w14:paraId="6D7C65FF" w14:textId="77777777" w:rsidR="00CB19DC" w:rsidRDefault="00CB19DC">
            <w:r>
              <w:rPr>
                <w:b/>
                <w:bCs/>
              </w:rPr>
              <w:t>“Selection Employers”</w:t>
            </w:r>
            <w:r>
              <w:t xml:space="preserve"> will be provided with a list of learners from whom they can select those that they would like to host on a placement. “Selection Employers” may run their own selection process (consistent with fair employment practices) to select learners (e.g. face to face interviews, phone interviews, group selection exercises, etc.). The selection process will need to be completed within a fixed period after which preferences are fed back to the provider.</w:t>
            </w:r>
          </w:p>
        </w:tc>
        <w:tc>
          <w:tcPr>
            <w:tcW w:w="0" w:type="auto"/>
            <w:tcBorders>
              <w:top w:val="single" w:sz="4" w:space="0" w:color="000000"/>
              <w:left w:val="single" w:sz="4" w:space="0" w:color="000000"/>
              <w:bottom w:val="single" w:sz="4" w:space="0" w:color="000000"/>
              <w:right w:val="single" w:sz="4" w:space="0" w:color="000000"/>
            </w:tcBorders>
            <w:hideMark/>
          </w:tcPr>
          <w:p w14:paraId="5861DFE5" w14:textId="77777777" w:rsidR="00CB19DC" w:rsidRDefault="00CB19DC">
            <w:pPr>
              <w:ind w:left="283"/>
            </w:pPr>
            <w:r>
              <w:br/>
            </w:r>
            <w:r>
              <w:br/>
            </w:r>
          </w:p>
          <w:p w14:paraId="3DD74290" w14:textId="77777777" w:rsidR="00CB19DC" w:rsidRDefault="00CB19DC">
            <w:pPr>
              <w:ind w:left="283"/>
            </w:pPr>
            <w:r>
              <w:rPr>
                <w:rFonts w:ascii="Segoe UI Symbol" w:hAnsi="Segoe UI Symbol" w:cs="Segoe UI Symbol"/>
              </w:rPr>
              <w:t>☐</w:t>
            </w:r>
          </w:p>
        </w:tc>
      </w:tr>
      <w:tr w:rsidR="00CB19DC" w14:paraId="7F9D3950" w14:textId="77777777" w:rsidTr="00CB19D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818EF32" w14:textId="77777777" w:rsidR="00CB19DC" w:rsidRDefault="00CB19DC">
            <w:pPr>
              <w:rPr>
                <w:b/>
                <w:bCs/>
              </w:rPr>
            </w:pPr>
            <w:r>
              <w:rPr>
                <w:b/>
                <w:bCs/>
              </w:rPr>
              <w:t>Consent and Contact Details</w:t>
            </w:r>
          </w:p>
        </w:tc>
      </w:tr>
      <w:tr w:rsidR="00CB19DC" w14:paraId="64D8EAE2" w14:textId="77777777" w:rsidTr="00CB19DC">
        <w:trPr>
          <w:trHeight w:val="80"/>
        </w:trPr>
        <w:tc>
          <w:tcPr>
            <w:tcW w:w="5810" w:type="dxa"/>
            <w:gridSpan w:val="4"/>
            <w:tcBorders>
              <w:top w:val="single" w:sz="4" w:space="0" w:color="000000"/>
              <w:left w:val="single" w:sz="4" w:space="0" w:color="000000"/>
              <w:bottom w:val="single" w:sz="4" w:space="0" w:color="000000"/>
              <w:right w:val="single" w:sz="4" w:space="0" w:color="000000"/>
            </w:tcBorders>
            <w:hideMark/>
          </w:tcPr>
          <w:p w14:paraId="4DAC9E55" w14:textId="77777777" w:rsidR="00CB19DC" w:rsidRDefault="00CB19DC">
            <w:r>
              <w:rPr>
                <w:bCs/>
              </w:rPr>
              <w:t>I give my consent for my organisation’s involvement offering industry placements to be shared publicly.</w:t>
            </w:r>
          </w:p>
        </w:tc>
        <w:tc>
          <w:tcPr>
            <w:tcW w:w="3200" w:type="dxa"/>
            <w:tcBorders>
              <w:top w:val="single" w:sz="4" w:space="0" w:color="000000"/>
              <w:left w:val="single" w:sz="4" w:space="0" w:color="000000"/>
              <w:bottom w:val="single" w:sz="4" w:space="0" w:color="000000"/>
              <w:right w:val="single" w:sz="4" w:space="0" w:color="000000"/>
            </w:tcBorders>
          </w:tcPr>
          <w:p w14:paraId="72430ED9" w14:textId="77777777" w:rsidR="00CB19DC" w:rsidRDefault="00CB19DC">
            <w:pPr>
              <w:ind w:left="283"/>
            </w:pPr>
          </w:p>
          <w:p w14:paraId="119D9139" w14:textId="77777777" w:rsidR="00CB19DC" w:rsidRDefault="00CB19DC">
            <w:pPr>
              <w:ind w:left="283"/>
            </w:pPr>
            <w:r>
              <w:rPr>
                <w:rFonts w:ascii="Segoe UI Symbol" w:hAnsi="Segoe UI Symbol" w:cs="Segoe UI Symbol"/>
              </w:rPr>
              <w:t>☐</w:t>
            </w:r>
          </w:p>
        </w:tc>
      </w:tr>
      <w:tr w:rsidR="00CB19DC" w14:paraId="06EBBB78" w14:textId="77777777" w:rsidTr="00CB19DC">
        <w:trPr>
          <w:trHeight w:val="80"/>
        </w:trPr>
        <w:tc>
          <w:tcPr>
            <w:tcW w:w="5810" w:type="dxa"/>
            <w:gridSpan w:val="4"/>
            <w:tcBorders>
              <w:top w:val="single" w:sz="4" w:space="0" w:color="000000"/>
              <w:left w:val="single" w:sz="4" w:space="0" w:color="000000"/>
              <w:bottom w:val="single" w:sz="4" w:space="0" w:color="000000"/>
              <w:right w:val="single" w:sz="4" w:space="0" w:color="000000"/>
            </w:tcBorders>
            <w:hideMark/>
          </w:tcPr>
          <w:p w14:paraId="70B7BC43" w14:textId="77777777" w:rsidR="00CB19DC" w:rsidRDefault="00CB19DC">
            <w:r>
              <w:rPr>
                <w:bCs/>
              </w:rPr>
              <w:t>I give my consent for my contact details to be shared with the Department for Education, Education &amp; Skills Funding Agency (ESFA) or the National Apprenticeship Service.</w:t>
            </w:r>
          </w:p>
        </w:tc>
        <w:tc>
          <w:tcPr>
            <w:tcW w:w="3200" w:type="dxa"/>
            <w:tcBorders>
              <w:top w:val="single" w:sz="4" w:space="0" w:color="000000"/>
              <w:left w:val="single" w:sz="4" w:space="0" w:color="000000"/>
              <w:bottom w:val="single" w:sz="4" w:space="0" w:color="000000"/>
              <w:right w:val="single" w:sz="4" w:space="0" w:color="000000"/>
            </w:tcBorders>
          </w:tcPr>
          <w:p w14:paraId="53BE4036" w14:textId="77777777" w:rsidR="00CB19DC" w:rsidRDefault="00CB19DC">
            <w:pPr>
              <w:ind w:left="283"/>
            </w:pPr>
          </w:p>
          <w:p w14:paraId="44B24AC8" w14:textId="77777777" w:rsidR="00CB19DC" w:rsidRDefault="00CB19DC">
            <w:pPr>
              <w:ind w:left="283"/>
            </w:pPr>
            <w:r>
              <w:rPr>
                <w:rFonts w:ascii="Segoe UI Symbol" w:hAnsi="Segoe UI Symbol" w:cs="Segoe UI Symbol"/>
              </w:rPr>
              <w:t>☐</w:t>
            </w:r>
          </w:p>
        </w:tc>
      </w:tr>
      <w:tr w:rsidR="00CB19DC" w14:paraId="3C3000C6" w14:textId="77777777" w:rsidTr="00CB19DC">
        <w:trPr>
          <w:trHeight w:val="80"/>
        </w:trPr>
        <w:tc>
          <w:tcPr>
            <w:tcW w:w="5810" w:type="dxa"/>
            <w:gridSpan w:val="4"/>
            <w:tcBorders>
              <w:top w:val="single" w:sz="4" w:space="0" w:color="000000"/>
              <w:left w:val="single" w:sz="4" w:space="0" w:color="000000"/>
              <w:bottom w:val="single" w:sz="4" w:space="0" w:color="000000"/>
              <w:right w:val="single" w:sz="4" w:space="0" w:color="000000"/>
            </w:tcBorders>
            <w:hideMark/>
          </w:tcPr>
          <w:p w14:paraId="1C8391C9" w14:textId="77777777" w:rsidR="00CB19DC" w:rsidRDefault="00CB19DC">
            <w:r>
              <w:rPr>
                <w:bCs/>
              </w:rPr>
              <w:t>I am happy for the education provider to contact relevant regional staff members stated above to confirm placement logistics and arrange for assessments locally.</w:t>
            </w:r>
          </w:p>
        </w:tc>
        <w:tc>
          <w:tcPr>
            <w:tcW w:w="3200" w:type="dxa"/>
            <w:tcBorders>
              <w:top w:val="single" w:sz="4" w:space="0" w:color="000000"/>
              <w:left w:val="single" w:sz="4" w:space="0" w:color="000000"/>
              <w:bottom w:val="single" w:sz="4" w:space="0" w:color="000000"/>
              <w:right w:val="single" w:sz="4" w:space="0" w:color="000000"/>
            </w:tcBorders>
          </w:tcPr>
          <w:p w14:paraId="7E7C7F6B" w14:textId="77777777" w:rsidR="00CB19DC" w:rsidRDefault="00CB19DC">
            <w:pPr>
              <w:ind w:left="283"/>
            </w:pPr>
          </w:p>
          <w:p w14:paraId="09311CF1" w14:textId="77777777" w:rsidR="00CB19DC" w:rsidRDefault="00CB19DC">
            <w:pPr>
              <w:ind w:left="283"/>
            </w:pPr>
            <w:r>
              <w:rPr>
                <w:rFonts w:ascii="Segoe UI Symbol" w:hAnsi="Segoe UI Symbol" w:cs="Segoe UI Symbol"/>
              </w:rPr>
              <w:t>☐</w:t>
            </w:r>
          </w:p>
        </w:tc>
      </w:tr>
      <w:tr w:rsidR="00CB19DC" w14:paraId="06774EE1"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189A80C0" w14:textId="77777777" w:rsidR="00CB19DC" w:rsidRDefault="00CB19DC">
            <w:r>
              <w:t>Lead contact person:</w:t>
            </w:r>
          </w:p>
        </w:tc>
        <w:tc>
          <w:tcPr>
            <w:tcW w:w="3200" w:type="dxa"/>
            <w:tcBorders>
              <w:top w:val="single" w:sz="4" w:space="0" w:color="000000"/>
              <w:left w:val="single" w:sz="4" w:space="0" w:color="000000"/>
              <w:bottom w:val="single" w:sz="4" w:space="0" w:color="000000"/>
              <w:right w:val="single" w:sz="4" w:space="0" w:color="000000"/>
            </w:tcBorders>
          </w:tcPr>
          <w:p w14:paraId="7A4A10E6" w14:textId="77777777" w:rsidR="00CB19DC" w:rsidRDefault="00CB19DC">
            <w:pPr>
              <w:ind w:left="283"/>
            </w:pPr>
          </w:p>
        </w:tc>
      </w:tr>
      <w:tr w:rsidR="00CB19DC" w14:paraId="7955C96E"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2A19C304" w14:textId="77777777" w:rsidR="00CB19DC" w:rsidRDefault="00CB19DC">
            <w:r>
              <w:lastRenderedPageBreak/>
              <w:t>Position:</w:t>
            </w:r>
          </w:p>
        </w:tc>
        <w:tc>
          <w:tcPr>
            <w:tcW w:w="3200" w:type="dxa"/>
            <w:tcBorders>
              <w:top w:val="single" w:sz="4" w:space="0" w:color="000000"/>
              <w:left w:val="single" w:sz="4" w:space="0" w:color="000000"/>
              <w:bottom w:val="single" w:sz="4" w:space="0" w:color="000000"/>
              <w:right w:val="single" w:sz="4" w:space="0" w:color="000000"/>
            </w:tcBorders>
            <w:hideMark/>
          </w:tcPr>
          <w:p w14:paraId="395B298D" w14:textId="77777777" w:rsidR="00CB19DC" w:rsidRDefault="00CB19DC"/>
        </w:tc>
      </w:tr>
      <w:tr w:rsidR="00CB19DC" w14:paraId="55107EC0"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B1D7E8A" w14:textId="77777777" w:rsidR="00CB19DC" w:rsidRDefault="00CB19DC">
            <w:r>
              <w:t>Telephone:</w:t>
            </w:r>
          </w:p>
        </w:tc>
        <w:tc>
          <w:tcPr>
            <w:tcW w:w="3200" w:type="dxa"/>
            <w:tcBorders>
              <w:top w:val="single" w:sz="4" w:space="0" w:color="000000"/>
              <w:left w:val="single" w:sz="4" w:space="0" w:color="000000"/>
              <w:bottom w:val="single" w:sz="4" w:space="0" w:color="000000"/>
              <w:right w:val="single" w:sz="4" w:space="0" w:color="000000"/>
            </w:tcBorders>
            <w:hideMark/>
          </w:tcPr>
          <w:p w14:paraId="658C5E74" w14:textId="77777777" w:rsidR="00CB19DC" w:rsidRDefault="00CB19DC"/>
        </w:tc>
      </w:tr>
      <w:tr w:rsidR="00CB19DC" w14:paraId="44648B71"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4DB7A31" w14:textId="77777777" w:rsidR="00CB19DC" w:rsidRDefault="00CB19DC">
            <w:r>
              <w:t>E-mail:</w:t>
            </w:r>
          </w:p>
        </w:tc>
        <w:tc>
          <w:tcPr>
            <w:tcW w:w="3200" w:type="dxa"/>
            <w:tcBorders>
              <w:top w:val="single" w:sz="4" w:space="0" w:color="000000"/>
              <w:left w:val="single" w:sz="4" w:space="0" w:color="000000"/>
              <w:bottom w:val="single" w:sz="4" w:space="0" w:color="000000"/>
              <w:right w:val="single" w:sz="4" w:space="0" w:color="000000"/>
            </w:tcBorders>
            <w:hideMark/>
          </w:tcPr>
          <w:p w14:paraId="22EB9FF7" w14:textId="77777777" w:rsidR="00CB19DC" w:rsidRDefault="00CB19DC"/>
        </w:tc>
      </w:tr>
      <w:tr w:rsidR="00CB19DC" w14:paraId="57DC1545"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046372E" w14:textId="77777777" w:rsidR="00CB19DC" w:rsidRDefault="00CB19DC">
            <w:r>
              <w:t>Signature:</w:t>
            </w:r>
          </w:p>
        </w:tc>
        <w:tc>
          <w:tcPr>
            <w:tcW w:w="3200" w:type="dxa"/>
            <w:tcBorders>
              <w:top w:val="single" w:sz="4" w:space="0" w:color="000000"/>
              <w:left w:val="single" w:sz="4" w:space="0" w:color="000000"/>
              <w:bottom w:val="single" w:sz="4" w:space="0" w:color="000000"/>
              <w:right w:val="single" w:sz="4" w:space="0" w:color="000000"/>
            </w:tcBorders>
            <w:hideMark/>
          </w:tcPr>
          <w:p w14:paraId="00BFC458" w14:textId="77777777" w:rsidR="00CB19DC" w:rsidRDefault="00CB19DC"/>
        </w:tc>
      </w:tr>
      <w:tr w:rsidR="00CB19DC" w14:paraId="4CD37729" w14:textId="77777777" w:rsidTr="00CB19DC">
        <w:tc>
          <w:tcPr>
            <w:tcW w:w="581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3128E5D7" w14:textId="77777777" w:rsidR="00CB19DC" w:rsidRDefault="00CB19DC">
            <w:r>
              <w:t>Date:</w:t>
            </w:r>
          </w:p>
        </w:tc>
        <w:tc>
          <w:tcPr>
            <w:tcW w:w="3200" w:type="dxa"/>
            <w:tcBorders>
              <w:top w:val="single" w:sz="4" w:space="0" w:color="000000"/>
              <w:left w:val="single" w:sz="4" w:space="0" w:color="000000"/>
              <w:bottom w:val="single" w:sz="4" w:space="0" w:color="000000"/>
              <w:right w:val="single" w:sz="4" w:space="0" w:color="000000"/>
            </w:tcBorders>
            <w:hideMark/>
          </w:tcPr>
          <w:p w14:paraId="09062C05" w14:textId="77777777" w:rsidR="00CB19DC" w:rsidRDefault="00CB19DC"/>
        </w:tc>
      </w:tr>
    </w:tbl>
    <w:p w14:paraId="1BFB1756" w14:textId="77777777" w:rsidR="00AC555A" w:rsidRDefault="00AC555A">
      <w:bookmarkStart w:id="0" w:name="_GoBack"/>
      <w:bookmarkEnd w:id="0"/>
    </w:p>
    <w:p w14:paraId="0ABAF76B" w14:textId="77777777" w:rsidR="00AC555A" w:rsidRDefault="00AC555A"/>
    <w:p w14:paraId="41B267B0" w14:textId="77777777" w:rsidR="00AC555A" w:rsidRDefault="00AC555A"/>
    <w:p w14:paraId="74409E08" w14:textId="77777777" w:rsidR="00AC555A" w:rsidRDefault="00AC555A"/>
    <w:p w14:paraId="6DFB839A" w14:textId="77777777" w:rsidR="00AC555A" w:rsidRDefault="00AC555A"/>
    <w:p w14:paraId="64F49DF5" w14:textId="77777777" w:rsidR="00AC555A" w:rsidRDefault="00AC555A"/>
    <w:p w14:paraId="175CB951" w14:textId="77777777" w:rsidR="00AC555A" w:rsidRDefault="00AC555A"/>
    <w:p w14:paraId="5B3E0ED3" w14:textId="77777777" w:rsidR="00AC555A" w:rsidRDefault="00AC555A"/>
    <w:p w14:paraId="76CB898B" w14:textId="77777777" w:rsidR="00AC555A" w:rsidRDefault="00AC555A"/>
    <w:p w14:paraId="796891FA" w14:textId="77777777" w:rsidR="00AC555A" w:rsidRDefault="00AC555A"/>
    <w:p w14:paraId="3BB52705" w14:textId="77777777" w:rsidR="00AC555A" w:rsidRDefault="00AC555A"/>
    <w:p w14:paraId="1A57C290" w14:textId="77777777" w:rsidR="004D5498" w:rsidRDefault="004D5498"/>
    <w:sectPr w:rsidR="004D5498" w:rsidSect="009F47CB">
      <w:headerReference w:type="default" r:id="rId11"/>
      <w:footerReference w:type="even" r:id="rId12"/>
      <w:footerReference w:type="default" r:id="rId13"/>
      <w:headerReference w:type="first" r:id="rId14"/>
      <w:footerReference w:type="first" r:id="rId15"/>
      <w:pgSz w:w="11900" w:h="16840"/>
      <w:pgMar w:top="1480" w:right="1440" w:bottom="1440" w:left="1440"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9EF7" w14:textId="77777777" w:rsidR="00A86AE7" w:rsidRDefault="00A86AE7" w:rsidP="005F15D0">
      <w:r>
        <w:separator/>
      </w:r>
    </w:p>
  </w:endnote>
  <w:endnote w:type="continuationSeparator" w:id="0">
    <w:p w14:paraId="52FF1306" w14:textId="77777777" w:rsidR="00A86AE7" w:rsidRDefault="00A86AE7" w:rsidP="005F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938723"/>
      <w:docPartObj>
        <w:docPartGallery w:val="Page Numbers (Bottom of Page)"/>
        <w:docPartUnique/>
      </w:docPartObj>
    </w:sdtPr>
    <w:sdtEndPr>
      <w:rPr>
        <w:rStyle w:val="PageNumber"/>
      </w:rPr>
    </w:sdtEndPr>
    <w:sdtContent>
      <w:p w14:paraId="579BA595" w14:textId="77777777" w:rsidR="00A86AE7" w:rsidRDefault="00A86AE7" w:rsidP="00A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C2125" w14:textId="77777777" w:rsidR="00A86AE7" w:rsidRDefault="00A86AE7" w:rsidP="00CD58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999900"/>
      <w:docPartObj>
        <w:docPartGallery w:val="Page Numbers (Bottom of Page)"/>
        <w:docPartUnique/>
      </w:docPartObj>
    </w:sdtPr>
    <w:sdtEndPr>
      <w:rPr>
        <w:rStyle w:val="PageNumber"/>
      </w:rPr>
    </w:sdtEndPr>
    <w:sdtContent>
      <w:p w14:paraId="0D57F46D" w14:textId="77777777" w:rsidR="00A86AE7" w:rsidRDefault="00A86AE7" w:rsidP="00A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48AC7A" w14:textId="77777777" w:rsidR="00A86AE7" w:rsidRDefault="00A86AE7" w:rsidP="00CD58E7">
    <w:pPr>
      <w:pStyle w:val="Footer"/>
      <w:ind w:right="360"/>
    </w:pPr>
    <w:r>
      <w:rPr>
        <w:noProof/>
        <w:lang w:eastAsia="en-GB"/>
      </w:rPr>
      <w:drawing>
        <wp:anchor distT="0" distB="0" distL="114300" distR="114300" simplePos="0" relativeHeight="251660288" behindDoc="1" locked="0" layoutInCell="1" allowOverlap="1" wp14:anchorId="69BF7AC5" wp14:editId="71D5BF57">
          <wp:simplePos x="0" y="0"/>
          <wp:positionH relativeFrom="column">
            <wp:posOffset>0</wp:posOffset>
          </wp:positionH>
          <wp:positionV relativeFrom="paragraph">
            <wp:posOffset>8890</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FD8D" w14:textId="2884FC1D" w:rsidR="00A86AE7" w:rsidRDefault="00A86AE7" w:rsidP="009F47CB">
    <w:pPr>
      <w:pStyle w:val="Footer"/>
      <w:tabs>
        <w:tab w:val="clear" w:pos="4513"/>
        <w:tab w:val="clear" w:pos="9026"/>
        <w:tab w:val="right" w:pos="9020"/>
      </w:tabs>
    </w:pPr>
    <w:r>
      <w:rPr>
        <w:noProof/>
        <w:lang w:eastAsia="en-GB"/>
      </w:rPr>
      <w:drawing>
        <wp:anchor distT="0" distB="0" distL="114300" distR="114300" simplePos="0" relativeHeight="251668480" behindDoc="1" locked="0" layoutInCell="1" allowOverlap="1" wp14:anchorId="10C8A85A" wp14:editId="069F29CA">
          <wp:simplePos x="0" y="0"/>
          <wp:positionH relativeFrom="column">
            <wp:posOffset>-238125</wp:posOffset>
          </wp:positionH>
          <wp:positionV relativeFrom="paragraph">
            <wp:posOffset>9525</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457BEEA0" wp14:editId="3E7E5A4C">
          <wp:simplePos x="0" y="0"/>
          <wp:positionH relativeFrom="column">
            <wp:posOffset>-169682</wp:posOffset>
          </wp:positionH>
          <wp:positionV relativeFrom="paragraph">
            <wp:posOffset>-419033</wp:posOffset>
          </wp:positionV>
          <wp:extent cx="1621410" cy="54625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M GOV_WHITE_AW.eps"/>
                  <pic:cNvPicPr/>
                </pic:nvPicPr>
                <pic:blipFill>
                  <a:blip r:embed="rId2">
                    <a:extLst>
                      <a:ext uri="{28A0092B-C50C-407E-A947-70E740481C1C}">
                        <a14:useLocalDpi xmlns:a14="http://schemas.microsoft.com/office/drawing/2010/main" val="0"/>
                      </a:ext>
                    </a:extLst>
                  </a:blip>
                  <a:stretch>
                    <a:fillRect/>
                  </a:stretch>
                </pic:blipFill>
                <pic:spPr>
                  <a:xfrm>
                    <a:off x="0" y="0"/>
                    <a:ext cx="1638084" cy="551868"/>
                  </a:xfrm>
                  <a:prstGeom prst="rect">
                    <a:avLst/>
                  </a:prstGeom>
                </pic:spPr>
              </pic:pic>
            </a:graphicData>
          </a:graphic>
          <wp14:sizeRelH relativeFrom="margin">
            <wp14:pctWidth>0</wp14:pctWidth>
          </wp14:sizeRelH>
          <wp14:sizeRelV relativeFrom="margin">
            <wp14:pctHeight>0</wp14:pctHeight>
          </wp14:sizeRelV>
        </wp:anchor>
      </w:drawing>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69EAD" w14:textId="77777777" w:rsidR="00A86AE7" w:rsidRDefault="00A86AE7" w:rsidP="005F15D0">
      <w:r>
        <w:separator/>
      </w:r>
    </w:p>
  </w:footnote>
  <w:footnote w:type="continuationSeparator" w:id="0">
    <w:p w14:paraId="00DD128B" w14:textId="77777777" w:rsidR="00A86AE7" w:rsidRDefault="00A86AE7" w:rsidP="005F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10EDB" w14:textId="77777777" w:rsidR="00A86AE7" w:rsidRDefault="00A86AE7">
    <w:pPr>
      <w:pStyle w:val="Header"/>
    </w:pPr>
    <w:r>
      <w:rPr>
        <w:noProof/>
        <w:lang w:eastAsia="en-GB"/>
      </w:rPr>
      <w:drawing>
        <wp:anchor distT="0" distB="0" distL="114300" distR="114300" simplePos="0" relativeHeight="251659264" behindDoc="1" locked="0" layoutInCell="1" allowOverlap="1" wp14:anchorId="2636FBBC" wp14:editId="26641D29">
          <wp:simplePos x="0" y="0"/>
          <wp:positionH relativeFrom="column">
            <wp:posOffset>0</wp:posOffset>
          </wp:positionH>
          <wp:positionV relativeFrom="paragraph">
            <wp:posOffset>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p>
  <w:p w14:paraId="7AE3A452" w14:textId="77777777" w:rsidR="00A86AE7" w:rsidRDefault="00A86AE7">
    <w:pPr>
      <w:pStyle w:val="Header"/>
    </w:pPr>
  </w:p>
  <w:p w14:paraId="0A23E9E9" w14:textId="77777777" w:rsidR="00A86AE7" w:rsidRDefault="00A86AE7">
    <w:pPr>
      <w:pStyle w:val="Header"/>
    </w:pPr>
  </w:p>
  <w:p w14:paraId="1ED13689" w14:textId="77777777" w:rsidR="00A86AE7" w:rsidRDefault="00A86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7466" w14:textId="705A9A68" w:rsidR="00A86AE7" w:rsidRDefault="00A86AE7">
    <w:pPr>
      <w:pStyle w:val="Header"/>
    </w:pPr>
    <w:r>
      <w:rPr>
        <w:noProof/>
        <w:lang w:eastAsia="en-GB"/>
      </w:rPr>
      <w:drawing>
        <wp:anchor distT="0" distB="0" distL="114300" distR="114300" simplePos="0" relativeHeight="251666432" behindDoc="1" locked="0" layoutInCell="1" allowOverlap="1" wp14:anchorId="5EE26ECE" wp14:editId="07B0D91B">
          <wp:simplePos x="0" y="0"/>
          <wp:positionH relativeFrom="column">
            <wp:posOffset>-257175</wp:posOffset>
          </wp:positionH>
          <wp:positionV relativeFrom="paragraph">
            <wp:posOffset>38100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3C6516"/>
    <w:lvl w:ilvl="0">
      <w:start w:val="1"/>
      <w:numFmt w:val="bullet"/>
      <w:pStyle w:val="ListBullet"/>
      <w:lvlText w:val="●"/>
      <w:lvlJc w:val="left"/>
      <w:pPr>
        <w:ind w:left="360" w:hanging="360"/>
      </w:pPr>
      <w:rPr>
        <w:rFonts w:ascii="Arial" w:hAnsi="Arial" w:hint="default"/>
        <w:color w:val="FC4421" w:themeColor="accent1"/>
      </w:rPr>
    </w:lvl>
  </w:abstractNum>
  <w:abstractNum w:abstractNumId="1" w15:restartNumberingAfterBreak="0">
    <w:nsid w:val="14CB7570"/>
    <w:multiLevelType w:val="multilevel"/>
    <w:tmpl w:val="23CCCB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D822E5E"/>
    <w:multiLevelType w:val="hybridMultilevel"/>
    <w:tmpl w:val="FE64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15F67"/>
    <w:multiLevelType w:val="hybridMultilevel"/>
    <w:tmpl w:val="5A80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E1C98"/>
    <w:multiLevelType w:val="hybridMultilevel"/>
    <w:tmpl w:val="5372B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490DF2"/>
    <w:multiLevelType w:val="hybridMultilevel"/>
    <w:tmpl w:val="639A65B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3DFE6F9E"/>
    <w:multiLevelType w:val="hybridMultilevel"/>
    <w:tmpl w:val="82C6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0360C"/>
    <w:multiLevelType w:val="hybridMultilevel"/>
    <w:tmpl w:val="45400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B91E83"/>
    <w:multiLevelType w:val="multilevel"/>
    <w:tmpl w:val="631820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64A84720"/>
    <w:multiLevelType w:val="hybridMultilevel"/>
    <w:tmpl w:val="B0A66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31630D"/>
    <w:multiLevelType w:val="hybridMultilevel"/>
    <w:tmpl w:val="8756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E2DAC"/>
    <w:multiLevelType w:val="hybridMultilevel"/>
    <w:tmpl w:val="AECEB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91540"/>
    <w:multiLevelType w:val="hybridMultilevel"/>
    <w:tmpl w:val="CE72900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0" w:hanging="360"/>
      </w:pPr>
      <w:rPr>
        <w:rFonts w:ascii="Symbol" w:hAnsi="Symbol" w:hint="default"/>
      </w:rPr>
    </w:lvl>
    <w:lvl w:ilvl="7" w:tplc="08090003" w:tentative="1">
      <w:start w:val="1"/>
      <w:numFmt w:val="bullet"/>
      <w:lvlText w:val="o"/>
      <w:lvlJc w:val="left"/>
      <w:pPr>
        <w:ind w:left="72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13" w15:restartNumberingAfterBreak="0">
    <w:nsid w:val="6D1A4C36"/>
    <w:multiLevelType w:val="hybridMultilevel"/>
    <w:tmpl w:val="E24C2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CF4001"/>
    <w:multiLevelType w:val="hybridMultilevel"/>
    <w:tmpl w:val="618E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F618A0"/>
    <w:multiLevelType w:val="multilevel"/>
    <w:tmpl w:val="AD7A9F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2"/>
  </w:num>
  <w:num w:numId="2">
    <w:abstractNumId w:val="5"/>
  </w:num>
  <w:num w:numId="3">
    <w:abstractNumId w:val="14"/>
  </w:num>
  <w:num w:numId="4">
    <w:abstractNumId w:val="3"/>
  </w:num>
  <w:num w:numId="5">
    <w:abstractNumId w:val="6"/>
  </w:num>
  <w:num w:numId="6">
    <w:abstractNumId w:val="10"/>
  </w:num>
  <w:num w:numId="7">
    <w:abstractNumId w:val="4"/>
  </w:num>
  <w:num w:numId="8">
    <w:abstractNumId w:val="11"/>
  </w:num>
  <w:num w:numId="9">
    <w:abstractNumId w:val="7"/>
  </w:num>
  <w:num w:numId="10">
    <w:abstractNumId w:val="13"/>
  </w:num>
  <w:num w:numId="11">
    <w:abstractNumId w:val="9"/>
  </w:num>
  <w:num w:numId="12">
    <w:abstractNumId w:val="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4F"/>
    <w:rsid w:val="00016ECE"/>
    <w:rsid w:val="00024EF1"/>
    <w:rsid w:val="00063E90"/>
    <w:rsid w:val="00075D45"/>
    <w:rsid w:val="000C5944"/>
    <w:rsid w:val="00124317"/>
    <w:rsid w:val="00163CEB"/>
    <w:rsid w:val="001D5E8A"/>
    <w:rsid w:val="002B6AFD"/>
    <w:rsid w:val="00384F52"/>
    <w:rsid w:val="003E55B9"/>
    <w:rsid w:val="00487724"/>
    <w:rsid w:val="004B2FE9"/>
    <w:rsid w:val="004D5498"/>
    <w:rsid w:val="00521B80"/>
    <w:rsid w:val="00522DA7"/>
    <w:rsid w:val="005F15D0"/>
    <w:rsid w:val="00671E61"/>
    <w:rsid w:val="006B3032"/>
    <w:rsid w:val="006E527C"/>
    <w:rsid w:val="00733402"/>
    <w:rsid w:val="00746DC8"/>
    <w:rsid w:val="007F6412"/>
    <w:rsid w:val="008178F1"/>
    <w:rsid w:val="008932CF"/>
    <w:rsid w:val="008F06B5"/>
    <w:rsid w:val="00906BE9"/>
    <w:rsid w:val="009C6C7D"/>
    <w:rsid w:val="009F3392"/>
    <w:rsid w:val="009F47CB"/>
    <w:rsid w:val="00A86AE7"/>
    <w:rsid w:val="00AB391A"/>
    <w:rsid w:val="00AC555A"/>
    <w:rsid w:val="00AF324F"/>
    <w:rsid w:val="00B83C0E"/>
    <w:rsid w:val="00BD0696"/>
    <w:rsid w:val="00C55BEC"/>
    <w:rsid w:val="00C75C1D"/>
    <w:rsid w:val="00C87E30"/>
    <w:rsid w:val="00CA7547"/>
    <w:rsid w:val="00CB19DC"/>
    <w:rsid w:val="00CD58E7"/>
    <w:rsid w:val="00D26FFA"/>
    <w:rsid w:val="00DA3FBB"/>
    <w:rsid w:val="00E91AFC"/>
    <w:rsid w:val="00EC733B"/>
    <w:rsid w:val="00ED07B0"/>
    <w:rsid w:val="00F619E0"/>
    <w:rsid w:val="00F65F94"/>
    <w:rsid w:val="00FD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64A36"/>
  <w15:chartTrackingRefBased/>
  <w15:docId w15:val="{3F15583D-37DD-4578-9EA3-9C5CE74C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5F15D0"/>
    <w:rPr>
      <w:rFonts w:ascii="Courier" w:eastAsiaTheme="minorEastAsia" w:hAnsi="Courier"/>
    </w:rPr>
  </w:style>
  <w:style w:type="paragraph" w:styleId="Heading1">
    <w:name w:val="heading 1"/>
    <w:basedOn w:val="Normal"/>
    <w:next w:val="Normal"/>
    <w:link w:val="Heading1Char"/>
    <w:qFormat/>
    <w:rsid w:val="00733402"/>
    <w:pPr>
      <w:keepNext/>
      <w:keepLines/>
      <w:spacing w:before="240"/>
      <w:outlineLvl w:val="0"/>
    </w:pPr>
    <w:rPr>
      <w:rFonts w:ascii="Arial" w:eastAsiaTheme="majorEastAsia" w:hAnsi="Arial" w:cs="Times New Roman (Headings CS)"/>
      <w:b/>
      <w:i/>
      <w:caps/>
      <w:color w:val="FC4421" w:themeColor="accent1"/>
      <w:sz w:val="36"/>
      <w:szCs w:val="32"/>
    </w:rPr>
  </w:style>
  <w:style w:type="paragraph" w:styleId="Heading2">
    <w:name w:val="heading 2"/>
    <w:basedOn w:val="Normal"/>
    <w:next w:val="Normal"/>
    <w:link w:val="Heading2Char"/>
    <w:uiPriority w:val="9"/>
    <w:unhideWhenUsed/>
    <w:qFormat/>
    <w:rsid w:val="00733402"/>
    <w:pPr>
      <w:keepNext/>
      <w:keepLines/>
      <w:spacing w:before="40"/>
      <w:outlineLvl w:val="1"/>
    </w:pPr>
    <w:rPr>
      <w:rFonts w:ascii="Arial" w:eastAsiaTheme="majorEastAsia" w:hAnsi="Arial" w:cs="Times New Roman (Headings CS)"/>
      <w:b/>
      <w:i/>
      <w:caps/>
      <w:sz w:val="28"/>
      <w:szCs w:val="26"/>
    </w:rPr>
  </w:style>
  <w:style w:type="paragraph" w:styleId="Heading3">
    <w:name w:val="heading 3"/>
    <w:basedOn w:val="Normal"/>
    <w:next w:val="Normal"/>
    <w:link w:val="Heading3Char"/>
    <w:uiPriority w:val="9"/>
    <w:unhideWhenUsed/>
    <w:qFormat/>
    <w:rsid w:val="00733402"/>
    <w:pPr>
      <w:keepNext/>
      <w:keepLines/>
      <w:spacing w:before="40"/>
      <w:outlineLvl w:val="2"/>
    </w:pPr>
    <w:rPr>
      <w:rFonts w:ascii="Arial" w:eastAsiaTheme="majorEastAsia" w:hAnsi="Arial" w:cstheme="majorBidi"/>
      <w:b/>
      <w:i/>
      <w:color w:val="765AB0"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5D0"/>
    <w:rPr>
      <w:rFonts w:ascii="Courier" w:hAnsi="Courier"/>
    </w:rPr>
  </w:style>
  <w:style w:type="character" w:customStyle="1" w:styleId="Heading1Char">
    <w:name w:val="Heading 1 Char"/>
    <w:basedOn w:val="DefaultParagraphFont"/>
    <w:link w:val="Heading1"/>
    <w:rsid w:val="00733402"/>
    <w:rPr>
      <w:rFonts w:ascii="Arial" w:eastAsiaTheme="majorEastAsia" w:hAnsi="Arial" w:cs="Times New Roman (Headings CS)"/>
      <w:b/>
      <w:i/>
      <w:caps/>
      <w:color w:val="FC4421" w:themeColor="accent1"/>
      <w:sz w:val="36"/>
      <w:szCs w:val="32"/>
    </w:rPr>
  </w:style>
  <w:style w:type="character" w:customStyle="1" w:styleId="Heading2Char">
    <w:name w:val="Heading 2 Char"/>
    <w:basedOn w:val="DefaultParagraphFont"/>
    <w:link w:val="Heading2"/>
    <w:uiPriority w:val="9"/>
    <w:rsid w:val="00733402"/>
    <w:rPr>
      <w:rFonts w:ascii="Arial" w:eastAsiaTheme="majorEastAsia" w:hAnsi="Arial" w:cs="Times New Roman (Headings CS)"/>
      <w:b/>
      <w:i/>
      <w:caps/>
      <w:sz w:val="28"/>
      <w:szCs w:val="26"/>
    </w:rPr>
  </w:style>
  <w:style w:type="paragraph" w:styleId="Title">
    <w:name w:val="Title"/>
    <w:basedOn w:val="Normal"/>
    <w:next w:val="Normal"/>
    <w:link w:val="TitleChar"/>
    <w:uiPriority w:val="10"/>
    <w:qFormat/>
    <w:rsid w:val="00733402"/>
    <w:pPr>
      <w:contextualSpacing/>
    </w:pPr>
    <w:rPr>
      <w:rFonts w:ascii="Arial" w:eastAsiaTheme="majorEastAsia" w:hAnsi="Arial" w:cs="Times New Roman (Headings CS)"/>
      <w:b/>
      <w:i/>
      <w:caps/>
      <w:spacing w:val="-10"/>
      <w:kern w:val="28"/>
      <w:sz w:val="96"/>
      <w:szCs w:val="56"/>
    </w:rPr>
  </w:style>
  <w:style w:type="character" w:customStyle="1" w:styleId="TitleChar">
    <w:name w:val="Title Char"/>
    <w:basedOn w:val="DefaultParagraphFont"/>
    <w:link w:val="Title"/>
    <w:uiPriority w:val="10"/>
    <w:rsid w:val="00733402"/>
    <w:rPr>
      <w:rFonts w:ascii="Arial" w:eastAsiaTheme="majorEastAsia" w:hAnsi="Arial" w:cs="Times New Roman (Headings CS)"/>
      <w:b/>
      <w:i/>
      <w:caps/>
      <w:spacing w:val="-10"/>
      <w:kern w:val="28"/>
      <w:sz w:val="96"/>
      <w:szCs w:val="56"/>
    </w:rPr>
  </w:style>
  <w:style w:type="paragraph" w:styleId="Subtitle">
    <w:name w:val="Subtitle"/>
    <w:basedOn w:val="Normal"/>
    <w:next w:val="Normal"/>
    <w:link w:val="SubtitleChar"/>
    <w:uiPriority w:val="11"/>
    <w:qFormat/>
    <w:rsid w:val="00AC555A"/>
    <w:pPr>
      <w:numPr>
        <w:ilvl w:val="1"/>
      </w:numPr>
      <w:spacing w:after="160"/>
    </w:pPr>
    <w:rPr>
      <w:rFonts w:ascii="Arial" w:hAnsi="Arial" w:cs="Times New Roman (Body CS)"/>
      <w:b/>
      <w:i/>
      <w:caps/>
      <w:color w:val="FFFFFF" w:themeColor="background1"/>
      <w:spacing w:val="15"/>
      <w:sz w:val="36"/>
      <w:szCs w:val="22"/>
    </w:rPr>
  </w:style>
  <w:style w:type="character" w:customStyle="1" w:styleId="SubtitleChar">
    <w:name w:val="Subtitle Char"/>
    <w:basedOn w:val="DefaultParagraphFont"/>
    <w:link w:val="Subtitle"/>
    <w:uiPriority w:val="11"/>
    <w:rsid w:val="00AC555A"/>
    <w:rPr>
      <w:rFonts w:ascii="Arial" w:eastAsiaTheme="minorEastAsia" w:hAnsi="Arial" w:cs="Times New Roman (Body CS)"/>
      <w:b/>
      <w:i/>
      <w:caps/>
      <w:color w:val="FFFFFF" w:themeColor="background1"/>
      <w:spacing w:val="15"/>
      <w:sz w:val="36"/>
      <w:szCs w:val="22"/>
    </w:rPr>
  </w:style>
  <w:style w:type="character" w:styleId="SubtleEmphasis">
    <w:name w:val="Subtle Emphasis"/>
    <w:basedOn w:val="DefaultParagraphFont"/>
    <w:uiPriority w:val="19"/>
    <w:qFormat/>
    <w:rsid w:val="00AB391A"/>
    <w:rPr>
      <w:rFonts w:ascii="Arial" w:hAnsi="Arial"/>
      <w:b/>
      <w:i/>
      <w:iCs/>
      <w:color w:val="auto"/>
    </w:rPr>
  </w:style>
  <w:style w:type="character" w:styleId="Emphasis">
    <w:name w:val="Emphasis"/>
    <w:basedOn w:val="DefaultParagraphFont"/>
    <w:uiPriority w:val="20"/>
    <w:qFormat/>
    <w:rsid w:val="00AB391A"/>
    <w:rPr>
      <w:rFonts w:ascii="Courier New" w:hAnsi="Courier New"/>
      <w:b w:val="0"/>
      <w:i w:val="0"/>
      <w:iCs/>
    </w:rPr>
  </w:style>
  <w:style w:type="character" w:styleId="Strong">
    <w:name w:val="Strong"/>
    <w:basedOn w:val="DefaultParagraphFont"/>
    <w:uiPriority w:val="22"/>
    <w:qFormat/>
    <w:rsid w:val="00AB391A"/>
    <w:rPr>
      <w:rFonts w:ascii="Courier New" w:hAnsi="Courier New"/>
      <w:b/>
      <w:bCs/>
    </w:rPr>
  </w:style>
  <w:style w:type="character" w:styleId="IntenseEmphasis">
    <w:name w:val="Intense Emphasis"/>
    <w:basedOn w:val="DefaultParagraphFont"/>
    <w:uiPriority w:val="21"/>
    <w:qFormat/>
    <w:rsid w:val="00AB391A"/>
    <w:rPr>
      <w:i/>
      <w:iCs/>
      <w:color w:val="auto"/>
    </w:rPr>
  </w:style>
  <w:style w:type="paragraph" w:styleId="IntenseQuote">
    <w:name w:val="Intense Quote"/>
    <w:basedOn w:val="Normal"/>
    <w:next w:val="Normal"/>
    <w:link w:val="IntenseQuoteChar"/>
    <w:uiPriority w:val="30"/>
    <w:qFormat/>
    <w:rsid w:val="00AB391A"/>
    <w:pPr>
      <w:pBdr>
        <w:top w:val="single" w:sz="4" w:space="10" w:color="FC4421" w:themeColor="accent1"/>
        <w:bottom w:val="single" w:sz="4" w:space="10" w:color="FC4421"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B391A"/>
    <w:rPr>
      <w:rFonts w:ascii="Courier New" w:hAnsi="Courier New"/>
      <w:i/>
      <w:iCs/>
    </w:rPr>
  </w:style>
  <w:style w:type="paragraph" w:styleId="ListParagraph">
    <w:name w:val="List Paragraph"/>
    <w:basedOn w:val="Normal"/>
    <w:uiPriority w:val="34"/>
    <w:qFormat/>
    <w:rsid w:val="00AB391A"/>
    <w:pPr>
      <w:ind w:left="720"/>
      <w:contextualSpacing/>
    </w:pPr>
  </w:style>
  <w:style w:type="paragraph" w:styleId="Header">
    <w:name w:val="header"/>
    <w:basedOn w:val="Normal"/>
    <w:link w:val="HeaderChar"/>
    <w:uiPriority w:val="99"/>
    <w:unhideWhenUsed/>
    <w:rsid w:val="005F15D0"/>
    <w:pPr>
      <w:tabs>
        <w:tab w:val="center" w:pos="4513"/>
        <w:tab w:val="right" w:pos="9026"/>
      </w:tabs>
    </w:pPr>
  </w:style>
  <w:style w:type="character" w:customStyle="1" w:styleId="HeaderChar">
    <w:name w:val="Header Char"/>
    <w:basedOn w:val="DefaultParagraphFont"/>
    <w:link w:val="Header"/>
    <w:uiPriority w:val="99"/>
    <w:rsid w:val="005F15D0"/>
    <w:rPr>
      <w:rFonts w:ascii="Courier" w:hAnsi="Courier"/>
    </w:rPr>
  </w:style>
  <w:style w:type="paragraph" w:styleId="Footer">
    <w:name w:val="footer"/>
    <w:basedOn w:val="Normal"/>
    <w:link w:val="FooterChar"/>
    <w:uiPriority w:val="99"/>
    <w:unhideWhenUsed/>
    <w:rsid w:val="005F15D0"/>
    <w:pPr>
      <w:tabs>
        <w:tab w:val="center" w:pos="4513"/>
        <w:tab w:val="right" w:pos="9026"/>
      </w:tabs>
    </w:pPr>
  </w:style>
  <w:style w:type="character" w:customStyle="1" w:styleId="FooterChar">
    <w:name w:val="Footer Char"/>
    <w:basedOn w:val="DefaultParagraphFont"/>
    <w:link w:val="Footer"/>
    <w:uiPriority w:val="99"/>
    <w:rsid w:val="005F15D0"/>
    <w:rPr>
      <w:rFonts w:ascii="Courier" w:hAnsi="Courier"/>
    </w:rPr>
  </w:style>
  <w:style w:type="character" w:customStyle="1" w:styleId="apple-converted-space">
    <w:name w:val="apple-converted-space"/>
    <w:basedOn w:val="DefaultParagraphFont"/>
    <w:rsid w:val="004D5498"/>
  </w:style>
  <w:style w:type="character" w:styleId="Hyperlink">
    <w:name w:val="Hyperlink"/>
    <w:basedOn w:val="DefaultParagraphFont"/>
    <w:uiPriority w:val="99"/>
    <w:unhideWhenUsed/>
    <w:rsid w:val="004D5498"/>
    <w:rPr>
      <w:color w:val="0000FF"/>
      <w:u w:val="single"/>
    </w:rPr>
  </w:style>
  <w:style w:type="character" w:customStyle="1" w:styleId="UnresolvedMention1">
    <w:name w:val="Unresolved Mention1"/>
    <w:basedOn w:val="DefaultParagraphFont"/>
    <w:uiPriority w:val="99"/>
    <w:semiHidden/>
    <w:unhideWhenUsed/>
    <w:rsid w:val="00521B80"/>
    <w:rPr>
      <w:color w:val="605E5C"/>
      <w:shd w:val="clear" w:color="auto" w:fill="E1DFDD"/>
    </w:rPr>
  </w:style>
  <w:style w:type="paragraph" w:styleId="BodyText">
    <w:name w:val="Body Text"/>
    <w:basedOn w:val="Normal"/>
    <w:link w:val="BodyTextChar"/>
    <w:uiPriority w:val="99"/>
    <w:unhideWhenUsed/>
    <w:rsid w:val="00AC555A"/>
    <w:pPr>
      <w:spacing w:after="120"/>
    </w:pPr>
    <w:rPr>
      <w:rFonts w:asciiTheme="minorHAnsi" w:hAnsiTheme="minorHAnsi"/>
      <w:color w:val="000000" w:themeColor="text1"/>
      <w:lang w:eastAsia="ja-JP"/>
    </w:rPr>
  </w:style>
  <w:style w:type="character" w:customStyle="1" w:styleId="BodyTextChar">
    <w:name w:val="Body Text Char"/>
    <w:basedOn w:val="DefaultParagraphFont"/>
    <w:link w:val="BodyText"/>
    <w:uiPriority w:val="99"/>
    <w:rsid w:val="00AC555A"/>
    <w:rPr>
      <w:rFonts w:eastAsiaTheme="minorEastAsia"/>
      <w:color w:val="000000" w:themeColor="text1"/>
      <w:lang w:eastAsia="ja-JP"/>
    </w:rPr>
  </w:style>
  <w:style w:type="table" w:customStyle="1" w:styleId="TheChallengeTable">
    <w:name w:val="The Challenge Table"/>
    <w:basedOn w:val="TableNormal"/>
    <w:uiPriority w:val="99"/>
    <w:rsid w:val="00AC555A"/>
    <w:pPr>
      <w:spacing w:before="20" w:after="40"/>
    </w:pPr>
    <w:rPr>
      <w:rFonts w:eastAsiaTheme="minorEastAsia"/>
      <w:color w:val="000000" w:themeColor="text1"/>
      <w:sz w:val="16"/>
      <w:szCs w:val="20"/>
      <w:lang w:val="en-US" w:eastAsia="ja-JP"/>
    </w:rPr>
    <w:tblPr>
      <w:tblInd w:w="57" w:type="dxa"/>
      <w:tblBorders>
        <w:top w:val="single" w:sz="4" w:space="0" w:color="765AB0" w:themeColor="accent3"/>
        <w:left w:val="single" w:sz="4" w:space="0" w:color="765AB0" w:themeColor="accent3"/>
        <w:bottom w:val="single" w:sz="4" w:space="0" w:color="765AB0" w:themeColor="accent3"/>
        <w:right w:val="single" w:sz="4" w:space="0" w:color="765AB0" w:themeColor="accent3"/>
        <w:insideH w:val="single" w:sz="4" w:space="0" w:color="765AB0" w:themeColor="accent3"/>
        <w:insideV w:val="single" w:sz="4" w:space="0" w:color="765AB0" w:themeColor="accent3"/>
      </w:tblBorders>
    </w:tblPr>
    <w:tcPr>
      <w:shd w:val="clear" w:color="auto" w:fill="auto"/>
      <w:tcMar>
        <w:top w:w="57" w:type="dxa"/>
        <w:left w:w="57" w:type="dxa"/>
        <w:bottom w:w="57" w:type="dxa"/>
        <w:right w:w="57" w:type="dxa"/>
      </w:tcMar>
    </w:tcPr>
    <w:tblStylePr w:type="firstRow">
      <w:rPr>
        <w:rFonts w:asciiTheme="minorHAnsi" w:hAnsiTheme="minorHAnsi"/>
        <w:b/>
        <w:color w:val="FFFFFF" w:themeColor="background1"/>
        <w:sz w:val="16"/>
      </w:rPr>
      <w:tblPr/>
      <w:tcPr>
        <w:shd w:val="clear" w:color="auto" w:fill="FC4421" w:themeFill="accent1"/>
      </w:tcPr>
    </w:tblStylePr>
  </w:style>
  <w:style w:type="paragraph" w:customStyle="1" w:styleId="TableHeader">
    <w:name w:val="Table Header"/>
    <w:qFormat/>
    <w:rsid w:val="00AC555A"/>
    <w:pPr>
      <w:spacing w:before="40" w:after="40"/>
    </w:pPr>
    <w:rPr>
      <w:rFonts w:eastAsiaTheme="minorEastAsia"/>
      <w:color w:val="FFFFFF" w:themeColor="background1"/>
      <w:sz w:val="18"/>
      <w:lang w:eastAsia="ja-JP"/>
    </w:rPr>
  </w:style>
  <w:style w:type="paragraph" w:customStyle="1" w:styleId="Tablebodytext">
    <w:name w:val="Table body text"/>
    <w:qFormat/>
    <w:rsid w:val="00AC555A"/>
    <w:pPr>
      <w:spacing w:before="40" w:after="40"/>
    </w:pPr>
    <w:rPr>
      <w:rFonts w:eastAsiaTheme="minorEastAsia"/>
      <w:color w:val="000000" w:themeColor="text1"/>
      <w:sz w:val="18"/>
      <w:lang w:eastAsia="ja-JP"/>
    </w:rPr>
  </w:style>
  <w:style w:type="paragraph" w:styleId="ListBullet">
    <w:name w:val="List Bullet"/>
    <w:basedOn w:val="Normal"/>
    <w:uiPriority w:val="99"/>
    <w:unhideWhenUsed/>
    <w:rsid w:val="00AC555A"/>
    <w:pPr>
      <w:numPr>
        <w:numId w:val="12"/>
      </w:numPr>
      <w:spacing w:after="240"/>
      <w:contextualSpacing/>
    </w:pPr>
    <w:rPr>
      <w:rFonts w:asciiTheme="minorHAnsi" w:hAnsiTheme="minorHAnsi"/>
      <w:lang w:eastAsia="ja-JP"/>
    </w:rPr>
  </w:style>
  <w:style w:type="character" w:styleId="PageNumber">
    <w:name w:val="page number"/>
    <w:basedOn w:val="DefaultParagraphFont"/>
    <w:uiPriority w:val="99"/>
    <w:semiHidden/>
    <w:unhideWhenUsed/>
    <w:rsid w:val="00CD58E7"/>
  </w:style>
  <w:style w:type="character" w:customStyle="1" w:styleId="Heading3Char">
    <w:name w:val="Heading 3 Char"/>
    <w:basedOn w:val="DefaultParagraphFont"/>
    <w:link w:val="Heading3"/>
    <w:uiPriority w:val="9"/>
    <w:rsid w:val="00733402"/>
    <w:rPr>
      <w:rFonts w:ascii="Arial" w:eastAsiaTheme="majorEastAsia" w:hAnsi="Arial" w:cstheme="majorBidi"/>
      <w:b/>
      <w:i/>
      <w:color w:val="765AB0" w:themeColor="accent3"/>
    </w:rPr>
  </w:style>
  <w:style w:type="paragraph" w:styleId="TOC1">
    <w:name w:val="toc 1"/>
    <w:basedOn w:val="Normal"/>
    <w:next w:val="Normal"/>
    <w:autoRedefine/>
    <w:uiPriority w:val="39"/>
    <w:unhideWhenUsed/>
    <w:rsid w:val="00163CEB"/>
    <w:pPr>
      <w:spacing w:after="100"/>
    </w:pPr>
  </w:style>
  <w:style w:type="paragraph" w:styleId="TOC2">
    <w:name w:val="toc 2"/>
    <w:basedOn w:val="Normal"/>
    <w:next w:val="Normal"/>
    <w:autoRedefine/>
    <w:uiPriority w:val="39"/>
    <w:unhideWhenUsed/>
    <w:rsid w:val="00163CEB"/>
    <w:pPr>
      <w:spacing w:after="100"/>
      <w:ind w:left="240"/>
    </w:pPr>
  </w:style>
  <w:style w:type="paragraph" w:styleId="BalloonText">
    <w:name w:val="Balloon Text"/>
    <w:basedOn w:val="Normal"/>
    <w:link w:val="BalloonTextChar"/>
    <w:uiPriority w:val="99"/>
    <w:semiHidden/>
    <w:unhideWhenUsed/>
    <w:rsid w:val="00CA7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54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E55B9"/>
    <w:rPr>
      <w:sz w:val="16"/>
      <w:szCs w:val="16"/>
    </w:rPr>
  </w:style>
  <w:style w:type="paragraph" w:styleId="CommentText">
    <w:name w:val="annotation text"/>
    <w:basedOn w:val="Normal"/>
    <w:link w:val="CommentTextChar"/>
    <w:uiPriority w:val="99"/>
    <w:semiHidden/>
    <w:unhideWhenUsed/>
    <w:rsid w:val="003E55B9"/>
    <w:rPr>
      <w:sz w:val="20"/>
      <w:szCs w:val="20"/>
    </w:rPr>
  </w:style>
  <w:style w:type="character" w:customStyle="1" w:styleId="CommentTextChar">
    <w:name w:val="Comment Text Char"/>
    <w:basedOn w:val="DefaultParagraphFont"/>
    <w:link w:val="CommentText"/>
    <w:uiPriority w:val="99"/>
    <w:semiHidden/>
    <w:rsid w:val="003E55B9"/>
    <w:rPr>
      <w:rFonts w:ascii="Courier" w:eastAsiaTheme="minorEastAsia"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9329">
      <w:bodyDiv w:val="1"/>
      <w:marLeft w:val="0"/>
      <w:marRight w:val="0"/>
      <w:marTop w:val="0"/>
      <w:marBottom w:val="0"/>
      <w:divBdr>
        <w:top w:val="none" w:sz="0" w:space="0" w:color="auto"/>
        <w:left w:val="none" w:sz="0" w:space="0" w:color="auto"/>
        <w:bottom w:val="none" w:sz="0" w:space="0" w:color="auto"/>
        <w:right w:val="none" w:sz="0" w:space="0" w:color="auto"/>
      </w:divBdr>
      <w:divsChild>
        <w:div w:id="463541951">
          <w:marLeft w:val="-100"/>
          <w:marRight w:val="0"/>
          <w:marTop w:val="0"/>
          <w:marBottom w:val="0"/>
          <w:divBdr>
            <w:top w:val="none" w:sz="0" w:space="0" w:color="auto"/>
            <w:left w:val="none" w:sz="0" w:space="0" w:color="auto"/>
            <w:bottom w:val="none" w:sz="0" w:space="0" w:color="auto"/>
            <w:right w:val="none" w:sz="0" w:space="0" w:color="auto"/>
          </w:divBdr>
        </w:div>
        <w:div w:id="1108550203">
          <w:marLeft w:val="-100"/>
          <w:marRight w:val="0"/>
          <w:marTop w:val="0"/>
          <w:marBottom w:val="0"/>
          <w:divBdr>
            <w:top w:val="none" w:sz="0" w:space="0" w:color="auto"/>
            <w:left w:val="none" w:sz="0" w:space="0" w:color="auto"/>
            <w:bottom w:val="none" w:sz="0" w:space="0" w:color="auto"/>
            <w:right w:val="none" w:sz="0" w:space="0" w:color="auto"/>
          </w:divBdr>
        </w:div>
        <w:div w:id="1365643225">
          <w:marLeft w:val="-100"/>
          <w:marRight w:val="0"/>
          <w:marTop w:val="0"/>
          <w:marBottom w:val="0"/>
          <w:divBdr>
            <w:top w:val="none" w:sz="0" w:space="0" w:color="auto"/>
            <w:left w:val="none" w:sz="0" w:space="0" w:color="auto"/>
            <w:bottom w:val="none" w:sz="0" w:space="0" w:color="auto"/>
            <w:right w:val="none" w:sz="0" w:space="0" w:color="auto"/>
          </w:divBdr>
        </w:div>
        <w:div w:id="1180317515">
          <w:marLeft w:val="-100"/>
          <w:marRight w:val="0"/>
          <w:marTop w:val="0"/>
          <w:marBottom w:val="0"/>
          <w:divBdr>
            <w:top w:val="none" w:sz="0" w:space="0" w:color="auto"/>
            <w:left w:val="none" w:sz="0" w:space="0" w:color="auto"/>
            <w:bottom w:val="none" w:sz="0" w:space="0" w:color="auto"/>
            <w:right w:val="none" w:sz="0" w:space="0" w:color="auto"/>
          </w:divBdr>
        </w:div>
        <w:div w:id="574899191">
          <w:marLeft w:val="-100"/>
          <w:marRight w:val="0"/>
          <w:marTop w:val="0"/>
          <w:marBottom w:val="0"/>
          <w:divBdr>
            <w:top w:val="none" w:sz="0" w:space="0" w:color="auto"/>
            <w:left w:val="none" w:sz="0" w:space="0" w:color="auto"/>
            <w:bottom w:val="none" w:sz="0" w:space="0" w:color="auto"/>
            <w:right w:val="none" w:sz="0" w:space="0" w:color="auto"/>
          </w:divBdr>
        </w:div>
        <w:div w:id="1464494790">
          <w:marLeft w:val="-100"/>
          <w:marRight w:val="0"/>
          <w:marTop w:val="0"/>
          <w:marBottom w:val="0"/>
          <w:divBdr>
            <w:top w:val="none" w:sz="0" w:space="0" w:color="auto"/>
            <w:left w:val="none" w:sz="0" w:space="0" w:color="auto"/>
            <w:bottom w:val="none" w:sz="0" w:space="0" w:color="auto"/>
            <w:right w:val="none" w:sz="0" w:space="0" w:color="auto"/>
          </w:divBdr>
        </w:div>
        <w:div w:id="625279891">
          <w:marLeft w:val="-100"/>
          <w:marRight w:val="0"/>
          <w:marTop w:val="0"/>
          <w:marBottom w:val="0"/>
          <w:divBdr>
            <w:top w:val="none" w:sz="0" w:space="0" w:color="auto"/>
            <w:left w:val="none" w:sz="0" w:space="0" w:color="auto"/>
            <w:bottom w:val="none" w:sz="0" w:space="0" w:color="auto"/>
            <w:right w:val="none" w:sz="0" w:space="0" w:color="auto"/>
          </w:divBdr>
        </w:div>
        <w:div w:id="683753336">
          <w:marLeft w:val="-100"/>
          <w:marRight w:val="0"/>
          <w:marTop w:val="0"/>
          <w:marBottom w:val="0"/>
          <w:divBdr>
            <w:top w:val="none" w:sz="0" w:space="0" w:color="auto"/>
            <w:left w:val="none" w:sz="0" w:space="0" w:color="auto"/>
            <w:bottom w:val="none" w:sz="0" w:space="0" w:color="auto"/>
            <w:right w:val="none" w:sz="0" w:space="0" w:color="auto"/>
          </w:divBdr>
        </w:div>
        <w:div w:id="1768384351">
          <w:marLeft w:val="-100"/>
          <w:marRight w:val="0"/>
          <w:marTop w:val="0"/>
          <w:marBottom w:val="0"/>
          <w:divBdr>
            <w:top w:val="none" w:sz="0" w:space="0" w:color="auto"/>
            <w:left w:val="none" w:sz="0" w:space="0" w:color="auto"/>
            <w:bottom w:val="none" w:sz="0" w:space="0" w:color="auto"/>
            <w:right w:val="none" w:sz="0" w:space="0" w:color="auto"/>
          </w:divBdr>
        </w:div>
        <w:div w:id="1501773419">
          <w:marLeft w:val="-100"/>
          <w:marRight w:val="0"/>
          <w:marTop w:val="0"/>
          <w:marBottom w:val="0"/>
          <w:divBdr>
            <w:top w:val="none" w:sz="0" w:space="0" w:color="auto"/>
            <w:left w:val="none" w:sz="0" w:space="0" w:color="auto"/>
            <w:bottom w:val="none" w:sz="0" w:space="0" w:color="auto"/>
            <w:right w:val="none" w:sz="0" w:space="0" w:color="auto"/>
          </w:divBdr>
        </w:div>
        <w:div w:id="901020096">
          <w:marLeft w:val="-100"/>
          <w:marRight w:val="0"/>
          <w:marTop w:val="0"/>
          <w:marBottom w:val="0"/>
          <w:divBdr>
            <w:top w:val="none" w:sz="0" w:space="0" w:color="auto"/>
            <w:left w:val="none" w:sz="0" w:space="0" w:color="auto"/>
            <w:bottom w:val="none" w:sz="0" w:space="0" w:color="auto"/>
            <w:right w:val="none" w:sz="0" w:space="0" w:color="auto"/>
          </w:divBdr>
        </w:div>
        <w:div w:id="1071852858">
          <w:marLeft w:val="-100"/>
          <w:marRight w:val="0"/>
          <w:marTop w:val="0"/>
          <w:marBottom w:val="0"/>
          <w:divBdr>
            <w:top w:val="none" w:sz="0" w:space="0" w:color="auto"/>
            <w:left w:val="none" w:sz="0" w:space="0" w:color="auto"/>
            <w:bottom w:val="none" w:sz="0" w:space="0" w:color="auto"/>
            <w:right w:val="none" w:sz="0" w:space="0" w:color="auto"/>
          </w:divBdr>
        </w:div>
      </w:divsChild>
    </w:div>
    <w:div w:id="747381129">
      <w:bodyDiv w:val="1"/>
      <w:marLeft w:val="0"/>
      <w:marRight w:val="0"/>
      <w:marTop w:val="0"/>
      <w:marBottom w:val="0"/>
      <w:divBdr>
        <w:top w:val="none" w:sz="0" w:space="0" w:color="auto"/>
        <w:left w:val="none" w:sz="0" w:space="0" w:color="auto"/>
        <w:bottom w:val="none" w:sz="0" w:space="0" w:color="auto"/>
        <w:right w:val="none" w:sz="0" w:space="0" w:color="auto"/>
      </w:divBdr>
    </w:div>
    <w:div w:id="776945782">
      <w:bodyDiv w:val="1"/>
      <w:marLeft w:val="0"/>
      <w:marRight w:val="0"/>
      <w:marTop w:val="0"/>
      <w:marBottom w:val="0"/>
      <w:divBdr>
        <w:top w:val="none" w:sz="0" w:space="0" w:color="auto"/>
        <w:left w:val="none" w:sz="0" w:space="0" w:color="auto"/>
        <w:bottom w:val="none" w:sz="0" w:space="0" w:color="auto"/>
        <w:right w:val="none" w:sz="0" w:space="0" w:color="auto"/>
      </w:divBdr>
    </w:div>
    <w:div w:id="807745052">
      <w:bodyDiv w:val="1"/>
      <w:marLeft w:val="0"/>
      <w:marRight w:val="0"/>
      <w:marTop w:val="0"/>
      <w:marBottom w:val="0"/>
      <w:divBdr>
        <w:top w:val="none" w:sz="0" w:space="0" w:color="auto"/>
        <w:left w:val="none" w:sz="0" w:space="0" w:color="auto"/>
        <w:bottom w:val="none" w:sz="0" w:space="0" w:color="auto"/>
        <w:right w:val="none" w:sz="0" w:space="0" w:color="auto"/>
      </w:divBdr>
    </w:div>
    <w:div w:id="1035351377">
      <w:bodyDiv w:val="1"/>
      <w:marLeft w:val="0"/>
      <w:marRight w:val="0"/>
      <w:marTop w:val="0"/>
      <w:marBottom w:val="0"/>
      <w:divBdr>
        <w:top w:val="none" w:sz="0" w:space="0" w:color="auto"/>
        <w:left w:val="none" w:sz="0" w:space="0" w:color="auto"/>
        <w:bottom w:val="none" w:sz="0" w:space="0" w:color="auto"/>
        <w:right w:val="none" w:sz="0" w:space="0" w:color="auto"/>
      </w:divBdr>
    </w:div>
    <w:div w:id="1155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 LEVEL">
      <a:dk1>
        <a:sysClr val="windowText" lastClr="000000"/>
      </a:dk1>
      <a:lt1>
        <a:sysClr val="window" lastClr="FFFFFF"/>
      </a:lt1>
      <a:dk2>
        <a:srgbClr val="000000"/>
      </a:dk2>
      <a:lt2>
        <a:srgbClr val="E7E6E6"/>
      </a:lt2>
      <a:accent1>
        <a:srgbClr val="FC4421"/>
      </a:accent1>
      <a:accent2>
        <a:srgbClr val="FF9567"/>
      </a:accent2>
      <a:accent3>
        <a:srgbClr val="765AB0"/>
      </a:accent3>
      <a:accent4>
        <a:srgbClr val="000000"/>
      </a:accent4>
      <a:accent5>
        <a:srgbClr val="FFFFFF"/>
      </a:accent5>
      <a:accent6>
        <a:srgbClr val="FC4421"/>
      </a:accent6>
      <a:hlink>
        <a:srgbClr val="765AB0"/>
      </a:hlink>
      <a:folHlink>
        <a:srgbClr val="765A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0" ma:contentTypeDescription="Create a new document." ma:contentTypeScope="" ma:versionID="2723ebf5f4ecf6939a2006840149cc0e">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cc18e75050edf29084fea67b8e9b7d1c"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057A-0EA6-4E01-8252-C577A6BB8386}">
  <ds:schemaRefs>
    <ds:schemaRef ds:uri="http://schemas.microsoft.com/sharepoint/v3/contenttype/forms"/>
  </ds:schemaRefs>
</ds:datastoreItem>
</file>

<file path=customXml/itemProps2.xml><?xml version="1.0" encoding="utf-8"?>
<ds:datastoreItem xmlns:ds="http://schemas.openxmlformats.org/officeDocument/2006/customXml" ds:itemID="{9E95F80D-3FA1-4A2C-8A31-2356ABBD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821DB-B102-404C-A0B7-0A95D7941F48}">
  <ds:schemaRefs>
    <ds:schemaRef ds:uri="http://schemas.microsoft.com/office/2006/documentManagement/types"/>
    <ds:schemaRef ds:uri="http://schemas.microsoft.com/office/2006/metadata/properties"/>
    <ds:schemaRef ds:uri="df94d479-ab22-4589-b288-5f8fcf562cac"/>
    <ds:schemaRef ds:uri="7f6171ea-73b9-4cdf-b346-43fa4e9daa0b"/>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E4B495A-43B5-46D9-BA3D-F3D78232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63DF3631</Template>
  <TotalTime>0</TotalTime>
  <Pages>6</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Salle</dc:creator>
  <cp:keywords/>
  <dc:description/>
  <cp:lastModifiedBy>Morag Gallagher</cp:lastModifiedBy>
  <cp:revision>2</cp:revision>
  <dcterms:created xsi:type="dcterms:W3CDTF">2019-10-11T07:50:00Z</dcterms:created>
  <dcterms:modified xsi:type="dcterms:W3CDTF">2019-10-11T07:50:00Z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